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79" w:type="dxa"/>
        <w:tblLook w:val="01E0" w:firstRow="1" w:lastRow="1" w:firstColumn="1" w:lastColumn="1" w:noHBand="0" w:noVBand="0"/>
      </w:tblPr>
      <w:tblGrid>
        <w:gridCol w:w="4488"/>
        <w:gridCol w:w="5423"/>
      </w:tblGrid>
      <w:tr w:rsidR="002721C0" w:rsidRPr="00055300" w:rsidTr="007676D7">
        <w:tc>
          <w:tcPr>
            <w:tcW w:w="4488" w:type="dxa"/>
            <w:shd w:val="clear" w:color="auto" w:fill="auto"/>
          </w:tcPr>
          <w:p w:rsidR="002721C0" w:rsidRPr="00055300" w:rsidRDefault="002721C0" w:rsidP="007676D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55300">
              <w:rPr>
                <w:color w:val="000000"/>
                <w:sz w:val="24"/>
              </w:rPr>
              <w:t>BỘ CÔNG THƯƠNG</w:t>
            </w:r>
          </w:p>
        </w:tc>
        <w:tc>
          <w:tcPr>
            <w:tcW w:w="5423" w:type="dxa"/>
            <w:shd w:val="clear" w:color="auto" w:fill="auto"/>
          </w:tcPr>
          <w:p w:rsidR="002721C0" w:rsidRPr="00055300" w:rsidRDefault="002721C0" w:rsidP="007676D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55300">
              <w:rPr>
                <w:b/>
                <w:bCs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5300">
                  <w:rPr>
                    <w:b/>
                    <w:bCs/>
                    <w:color w:val="000000"/>
                    <w:sz w:val="24"/>
                  </w:rPr>
                  <w:t>NAM</w:t>
                </w:r>
              </w:smartTag>
            </w:smartTag>
          </w:p>
        </w:tc>
      </w:tr>
      <w:tr w:rsidR="002721C0" w:rsidRPr="00055300" w:rsidTr="007676D7">
        <w:tc>
          <w:tcPr>
            <w:tcW w:w="4488" w:type="dxa"/>
            <w:shd w:val="clear" w:color="auto" w:fill="auto"/>
          </w:tcPr>
          <w:p w:rsidR="002721C0" w:rsidRPr="00055300" w:rsidRDefault="002721C0" w:rsidP="007676D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55300">
              <w:rPr>
                <w:b/>
                <w:bCs/>
                <w:color w:val="000000"/>
                <w:sz w:val="24"/>
              </w:rPr>
              <w:t>TRƯỜNG CAO ĐẲNG CÔNG NGHIỆP</w:t>
            </w:r>
          </w:p>
        </w:tc>
        <w:tc>
          <w:tcPr>
            <w:tcW w:w="5423" w:type="dxa"/>
            <w:shd w:val="clear" w:color="auto" w:fill="auto"/>
          </w:tcPr>
          <w:p w:rsidR="002721C0" w:rsidRPr="00055300" w:rsidRDefault="002721C0" w:rsidP="007676D7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055300">
              <w:rPr>
                <w:b/>
                <w:bCs/>
                <w:color w:val="000000"/>
                <w:sz w:val="24"/>
              </w:rPr>
              <w:t>Độc</w:t>
            </w:r>
            <w:proofErr w:type="spellEnd"/>
            <w:r w:rsidRPr="00055300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055300">
              <w:rPr>
                <w:b/>
                <w:bCs/>
                <w:color w:val="000000"/>
                <w:sz w:val="24"/>
              </w:rPr>
              <w:t>lập</w:t>
            </w:r>
            <w:proofErr w:type="spellEnd"/>
            <w:r w:rsidRPr="00055300">
              <w:rPr>
                <w:b/>
                <w:bCs/>
                <w:color w:val="000000"/>
                <w:sz w:val="24"/>
              </w:rPr>
              <w:t xml:space="preserve"> – </w:t>
            </w:r>
            <w:proofErr w:type="spellStart"/>
            <w:r w:rsidRPr="00055300">
              <w:rPr>
                <w:b/>
                <w:bCs/>
                <w:color w:val="000000"/>
                <w:sz w:val="24"/>
              </w:rPr>
              <w:t>Tự</w:t>
            </w:r>
            <w:proofErr w:type="spellEnd"/>
            <w:r w:rsidRPr="00055300">
              <w:rPr>
                <w:b/>
                <w:bCs/>
                <w:color w:val="000000"/>
                <w:sz w:val="24"/>
              </w:rPr>
              <w:t xml:space="preserve"> do – </w:t>
            </w:r>
            <w:proofErr w:type="spellStart"/>
            <w:r w:rsidRPr="00055300">
              <w:rPr>
                <w:b/>
                <w:bCs/>
                <w:color w:val="000000"/>
                <w:sz w:val="24"/>
              </w:rPr>
              <w:t>Hạnh</w:t>
            </w:r>
            <w:proofErr w:type="spellEnd"/>
            <w:r w:rsidRPr="00055300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055300">
              <w:rPr>
                <w:b/>
                <w:bCs/>
                <w:color w:val="000000"/>
                <w:sz w:val="24"/>
              </w:rPr>
              <w:t>phúc</w:t>
            </w:r>
            <w:proofErr w:type="spellEnd"/>
          </w:p>
        </w:tc>
      </w:tr>
      <w:tr w:rsidR="002721C0" w:rsidRPr="00055300" w:rsidTr="007676D7">
        <w:tc>
          <w:tcPr>
            <w:tcW w:w="4488" w:type="dxa"/>
            <w:shd w:val="clear" w:color="auto" w:fill="auto"/>
          </w:tcPr>
          <w:p w:rsidR="002721C0" w:rsidRPr="00055300" w:rsidRDefault="002721C0" w:rsidP="007676D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55300">
              <w:rPr>
                <w:b/>
                <w:bCs/>
                <w:color w:val="000000"/>
                <w:sz w:val="24"/>
              </w:rPr>
              <w:t>HƯNG YÊN</w:t>
            </w:r>
          </w:p>
        </w:tc>
        <w:tc>
          <w:tcPr>
            <w:tcW w:w="5423" w:type="dxa"/>
            <w:shd w:val="clear" w:color="auto" w:fill="auto"/>
          </w:tcPr>
          <w:p w:rsidR="002721C0" w:rsidRPr="00055300" w:rsidRDefault="002721C0" w:rsidP="007676D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1270</wp:posOffset>
                      </wp:positionV>
                      <wp:extent cx="1543685" cy="0"/>
                      <wp:effectExtent l="6350" t="6350" r="1206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.1pt" to="187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rB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Cd5k+z+RQ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"/>
                  </w:pict>
                </mc:Fallback>
              </mc:AlternateContent>
            </w:r>
          </w:p>
        </w:tc>
      </w:tr>
      <w:tr w:rsidR="002721C0" w:rsidRPr="00055300" w:rsidTr="007676D7">
        <w:tc>
          <w:tcPr>
            <w:tcW w:w="4488" w:type="dxa"/>
            <w:shd w:val="clear" w:color="auto" w:fill="auto"/>
          </w:tcPr>
          <w:p w:rsidR="002721C0" w:rsidRPr="00055300" w:rsidRDefault="002721C0" w:rsidP="007676D7">
            <w:pPr>
              <w:spacing w:before="12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0</wp:posOffset>
                      </wp:positionV>
                      <wp:extent cx="712470" cy="0"/>
                      <wp:effectExtent l="5080" t="8890" r="635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0" to="13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1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ZvkT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"/>
                  </w:pict>
                </mc:Fallback>
              </mc:AlternateContent>
            </w:r>
            <w:r w:rsidRPr="00055300">
              <w:rPr>
                <w:color w:val="000000"/>
                <w:sz w:val="24"/>
              </w:rPr>
              <w:t xml:space="preserve">    </w:t>
            </w:r>
            <w:proofErr w:type="spellStart"/>
            <w:r w:rsidRPr="00055300">
              <w:rPr>
                <w:color w:val="000000"/>
                <w:sz w:val="24"/>
              </w:rPr>
              <w:t>Số</w:t>
            </w:r>
            <w:proofErr w:type="spellEnd"/>
            <w:r w:rsidRPr="00055300">
              <w:rPr>
                <w:color w:val="000000"/>
                <w:sz w:val="24"/>
              </w:rPr>
              <w:t>:       /TB-CĐCNHY</w:t>
            </w:r>
          </w:p>
        </w:tc>
        <w:tc>
          <w:tcPr>
            <w:tcW w:w="5423" w:type="dxa"/>
            <w:shd w:val="clear" w:color="auto" w:fill="auto"/>
          </w:tcPr>
          <w:p w:rsidR="002721C0" w:rsidRPr="00055300" w:rsidRDefault="002721C0" w:rsidP="00192B4B">
            <w:pPr>
              <w:spacing w:before="120"/>
              <w:jc w:val="center"/>
              <w:rPr>
                <w:b/>
                <w:bCs/>
                <w:color w:val="000000"/>
                <w:sz w:val="24"/>
              </w:rPr>
            </w:pPr>
            <w:r w:rsidRPr="00055300">
              <w:rPr>
                <w:i/>
                <w:iCs/>
                <w:color w:val="000000"/>
                <w:sz w:val="26"/>
              </w:rPr>
              <w:t xml:space="preserve">              </w:t>
            </w:r>
            <w:proofErr w:type="spellStart"/>
            <w:r w:rsidRPr="00055300">
              <w:rPr>
                <w:i/>
                <w:iCs/>
                <w:color w:val="000000"/>
                <w:sz w:val="26"/>
              </w:rPr>
              <w:t>Hưng</w:t>
            </w:r>
            <w:proofErr w:type="spellEnd"/>
            <w:r w:rsidRPr="00055300">
              <w:rPr>
                <w:i/>
                <w:iCs/>
                <w:color w:val="000000"/>
                <w:sz w:val="26"/>
              </w:rPr>
              <w:t xml:space="preserve"> </w:t>
            </w:r>
            <w:proofErr w:type="spellStart"/>
            <w:r w:rsidRPr="00055300">
              <w:rPr>
                <w:i/>
                <w:iCs/>
                <w:color w:val="000000"/>
                <w:sz w:val="26"/>
              </w:rPr>
              <w:t>Yên</w:t>
            </w:r>
            <w:proofErr w:type="spellEnd"/>
            <w:r w:rsidRPr="00055300">
              <w:rPr>
                <w:i/>
                <w:iCs/>
                <w:color w:val="000000"/>
                <w:sz w:val="26"/>
              </w:rPr>
              <w:t xml:space="preserve">, </w:t>
            </w:r>
            <w:proofErr w:type="spellStart"/>
            <w:r w:rsidRPr="00055300">
              <w:rPr>
                <w:i/>
                <w:iCs/>
                <w:color w:val="000000"/>
                <w:sz w:val="26"/>
              </w:rPr>
              <w:t>ngày</w:t>
            </w:r>
            <w:proofErr w:type="spellEnd"/>
            <w:r w:rsidR="00245F5A">
              <w:rPr>
                <w:i/>
                <w:iCs/>
                <w:color w:val="000000"/>
                <w:sz w:val="26"/>
              </w:rPr>
              <w:t xml:space="preserve"> </w:t>
            </w:r>
            <w:r w:rsidR="00192B4B">
              <w:rPr>
                <w:i/>
                <w:iCs/>
                <w:color w:val="000000"/>
                <w:sz w:val="26"/>
                <w:lang w:val="vi-VN"/>
              </w:rPr>
              <w:t>16</w:t>
            </w:r>
            <w:r w:rsidR="00A21E72">
              <w:rPr>
                <w:i/>
                <w:iCs/>
                <w:color w:val="000000"/>
                <w:sz w:val="26"/>
              </w:rPr>
              <w:t xml:space="preserve"> </w:t>
            </w:r>
            <w:r w:rsidR="00192B4B">
              <w:rPr>
                <w:i/>
                <w:iCs/>
                <w:color w:val="000000"/>
                <w:sz w:val="26"/>
              </w:rPr>
              <w:t xml:space="preserve"> </w:t>
            </w:r>
            <w:proofErr w:type="spellStart"/>
            <w:r w:rsidR="00192B4B">
              <w:rPr>
                <w:i/>
                <w:iCs/>
                <w:color w:val="000000"/>
                <w:sz w:val="26"/>
              </w:rPr>
              <w:t>tháng</w:t>
            </w:r>
            <w:proofErr w:type="spellEnd"/>
            <w:r w:rsidR="00192B4B">
              <w:rPr>
                <w:i/>
                <w:iCs/>
                <w:color w:val="000000"/>
                <w:sz w:val="26"/>
                <w:lang w:val="vi-VN"/>
              </w:rPr>
              <w:t xml:space="preserve"> </w:t>
            </w:r>
            <w:r w:rsidR="00192B4B">
              <w:rPr>
                <w:i/>
                <w:iCs/>
                <w:color w:val="000000"/>
                <w:sz w:val="26"/>
              </w:rPr>
              <w:t>02</w:t>
            </w:r>
            <w:r w:rsidRPr="00055300">
              <w:rPr>
                <w:i/>
                <w:iCs/>
                <w:color w:val="000000"/>
                <w:sz w:val="26"/>
              </w:rPr>
              <w:t xml:space="preserve"> </w:t>
            </w:r>
            <w:proofErr w:type="spellStart"/>
            <w:r w:rsidRPr="00055300">
              <w:rPr>
                <w:i/>
                <w:iCs/>
                <w:color w:val="000000"/>
                <w:sz w:val="26"/>
              </w:rPr>
              <w:t>năm</w:t>
            </w:r>
            <w:proofErr w:type="spellEnd"/>
            <w:r w:rsidRPr="00055300">
              <w:rPr>
                <w:i/>
                <w:iCs/>
                <w:color w:val="000000"/>
                <w:sz w:val="26"/>
              </w:rPr>
              <w:t xml:space="preserve"> 20</w:t>
            </w:r>
            <w:r w:rsidR="00586AD2">
              <w:rPr>
                <w:i/>
                <w:iCs/>
                <w:color w:val="000000"/>
                <w:sz w:val="26"/>
              </w:rPr>
              <w:t>22</w:t>
            </w:r>
            <w:r w:rsidRPr="00055300">
              <w:rPr>
                <w:i/>
                <w:iCs/>
                <w:color w:val="000000"/>
                <w:sz w:val="26"/>
              </w:rPr>
              <w:t xml:space="preserve"> </w:t>
            </w:r>
          </w:p>
        </w:tc>
      </w:tr>
    </w:tbl>
    <w:p w:rsidR="002721C0" w:rsidRPr="00A377D0" w:rsidRDefault="002721C0" w:rsidP="002721C0">
      <w:pPr>
        <w:shd w:val="clear" w:color="auto" w:fill="FFFFFF"/>
        <w:jc w:val="center"/>
        <w:rPr>
          <w:b/>
          <w:bCs/>
          <w:color w:val="000000"/>
          <w:sz w:val="12"/>
        </w:rPr>
      </w:pPr>
    </w:p>
    <w:p w:rsidR="002721C0" w:rsidRPr="00F876C3" w:rsidRDefault="002721C0" w:rsidP="002721C0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4"/>
          <w:szCs w:val="32"/>
        </w:rPr>
      </w:pPr>
    </w:p>
    <w:p w:rsidR="001D63E6" w:rsidRPr="001D63E6" w:rsidRDefault="002721C0" w:rsidP="002721C0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30"/>
          <w:szCs w:val="28"/>
        </w:rPr>
      </w:pPr>
      <w:r w:rsidRPr="001D63E6">
        <w:rPr>
          <w:b/>
          <w:bCs/>
          <w:color w:val="000000"/>
          <w:sz w:val="30"/>
          <w:szCs w:val="28"/>
        </w:rPr>
        <w:t xml:space="preserve">THÔNG </w:t>
      </w:r>
      <w:r w:rsidR="001D63E6" w:rsidRPr="001D63E6">
        <w:rPr>
          <w:b/>
          <w:bCs/>
          <w:color w:val="000000"/>
          <w:sz w:val="30"/>
          <w:szCs w:val="28"/>
        </w:rPr>
        <w:t xml:space="preserve">BÁO </w:t>
      </w:r>
    </w:p>
    <w:p w:rsidR="002721C0" w:rsidRPr="001D63E6" w:rsidRDefault="002721C0" w:rsidP="002721C0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30"/>
          <w:szCs w:val="28"/>
        </w:rPr>
      </w:pPr>
      <w:r w:rsidRPr="001D63E6">
        <w:rPr>
          <w:b/>
          <w:bCs/>
          <w:color w:val="000000"/>
          <w:sz w:val="30"/>
          <w:szCs w:val="28"/>
        </w:rPr>
        <w:t xml:space="preserve">TUYỂN SINH </w:t>
      </w:r>
      <w:r w:rsidR="001D63E6" w:rsidRPr="001D63E6">
        <w:rPr>
          <w:b/>
          <w:bCs/>
          <w:color w:val="000000"/>
          <w:sz w:val="30"/>
          <w:szCs w:val="28"/>
        </w:rPr>
        <w:t xml:space="preserve">HỆ CAO ĐẲNG CHÍNH QUY </w:t>
      </w:r>
      <w:r w:rsidRPr="001D63E6">
        <w:rPr>
          <w:b/>
          <w:bCs/>
          <w:color w:val="000000"/>
          <w:sz w:val="30"/>
          <w:szCs w:val="28"/>
        </w:rPr>
        <w:t>NĂM 20</w:t>
      </w:r>
      <w:r w:rsidR="00586AD2" w:rsidRPr="001D63E6">
        <w:rPr>
          <w:b/>
          <w:bCs/>
          <w:color w:val="000000"/>
          <w:sz w:val="30"/>
          <w:szCs w:val="28"/>
        </w:rPr>
        <w:t>22</w:t>
      </w:r>
    </w:p>
    <w:p w:rsidR="002721C0" w:rsidRPr="001D63E6" w:rsidRDefault="002721C0" w:rsidP="002721C0">
      <w:pPr>
        <w:shd w:val="clear" w:color="auto" w:fill="FFFFFF"/>
        <w:tabs>
          <w:tab w:val="left" w:pos="0"/>
        </w:tabs>
        <w:ind w:firstLine="720"/>
        <w:jc w:val="both"/>
        <w:rPr>
          <w:sz w:val="30"/>
          <w:szCs w:val="28"/>
          <w:lang w:val="es-ES_tradnl"/>
        </w:rPr>
      </w:pPr>
    </w:p>
    <w:p w:rsidR="002721C0" w:rsidRPr="000157EA" w:rsidRDefault="00586AD2" w:rsidP="00586AD2">
      <w:pPr>
        <w:tabs>
          <w:tab w:val="left" w:pos="284"/>
          <w:tab w:val="left" w:pos="567"/>
        </w:tabs>
        <w:spacing w:line="312" w:lineRule="auto"/>
        <w:jc w:val="both"/>
        <w:rPr>
          <w:b/>
          <w:iCs/>
          <w:color w:val="000000"/>
          <w:szCs w:val="28"/>
          <w:lang w:val="es-ES_tradnl"/>
        </w:rPr>
      </w:pPr>
      <w:r>
        <w:rPr>
          <w:b/>
          <w:iCs/>
          <w:color w:val="000000"/>
          <w:szCs w:val="28"/>
          <w:lang w:val="es-ES_tradnl"/>
        </w:rPr>
        <w:tab/>
      </w:r>
      <w:proofErr w:type="spellStart"/>
      <w:r w:rsidR="002721C0" w:rsidRPr="000157EA">
        <w:rPr>
          <w:b/>
          <w:iCs/>
          <w:color w:val="000000"/>
          <w:szCs w:val="28"/>
          <w:lang w:val="es-ES_tradnl"/>
        </w:rPr>
        <w:t>Trường</w:t>
      </w:r>
      <w:proofErr w:type="spellEnd"/>
      <w:r w:rsidR="002721C0" w:rsidRPr="000157EA">
        <w:rPr>
          <w:b/>
          <w:iCs/>
          <w:color w:val="000000"/>
          <w:szCs w:val="28"/>
          <w:lang w:val="es-ES_tradnl"/>
        </w:rPr>
        <w:t xml:space="preserve"> Cao </w:t>
      </w:r>
      <w:proofErr w:type="spellStart"/>
      <w:r w:rsidR="002721C0" w:rsidRPr="000157EA">
        <w:rPr>
          <w:b/>
          <w:iCs/>
          <w:color w:val="000000"/>
          <w:szCs w:val="28"/>
          <w:lang w:val="es-ES_tradnl"/>
        </w:rPr>
        <w:t>đẳng</w:t>
      </w:r>
      <w:proofErr w:type="spellEnd"/>
      <w:r w:rsidR="002721C0" w:rsidRPr="000157EA">
        <w:rPr>
          <w:b/>
          <w:iCs/>
          <w:color w:val="000000"/>
          <w:szCs w:val="28"/>
          <w:lang w:val="es-ES_tradnl"/>
        </w:rPr>
        <w:t xml:space="preserve"> </w:t>
      </w:r>
      <w:proofErr w:type="spellStart"/>
      <w:r w:rsidR="002721C0" w:rsidRPr="000157EA">
        <w:rPr>
          <w:b/>
          <w:iCs/>
          <w:color w:val="000000"/>
          <w:szCs w:val="28"/>
          <w:lang w:val="es-ES_tradnl"/>
        </w:rPr>
        <w:t>Công</w:t>
      </w:r>
      <w:proofErr w:type="spellEnd"/>
      <w:r w:rsidR="002721C0" w:rsidRPr="000157EA">
        <w:rPr>
          <w:b/>
          <w:iCs/>
          <w:color w:val="000000"/>
          <w:szCs w:val="28"/>
          <w:lang w:val="es-ES_tradnl"/>
        </w:rPr>
        <w:t xml:space="preserve"> </w:t>
      </w:r>
      <w:proofErr w:type="spellStart"/>
      <w:r w:rsidR="002721C0" w:rsidRPr="000157EA">
        <w:rPr>
          <w:b/>
          <w:iCs/>
          <w:color w:val="000000"/>
          <w:szCs w:val="28"/>
          <w:lang w:val="es-ES_tradnl"/>
        </w:rPr>
        <w:t>nghiệp</w:t>
      </w:r>
      <w:proofErr w:type="spellEnd"/>
      <w:r w:rsidR="002721C0" w:rsidRPr="000157EA">
        <w:rPr>
          <w:b/>
          <w:iCs/>
          <w:color w:val="000000"/>
          <w:szCs w:val="28"/>
          <w:lang w:val="es-ES_tradnl"/>
        </w:rPr>
        <w:t xml:space="preserve"> </w:t>
      </w:r>
      <w:proofErr w:type="spellStart"/>
      <w:r w:rsidR="002721C0" w:rsidRPr="000157EA">
        <w:rPr>
          <w:b/>
          <w:iCs/>
          <w:color w:val="000000"/>
          <w:szCs w:val="28"/>
          <w:lang w:val="es-ES_tradnl"/>
        </w:rPr>
        <w:t>Hưng</w:t>
      </w:r>
      <w:proofErr w:type="spellEnd"/>
      <w:r w:rsidR="002721C0" w:rsidRPr="000157EA">
        <w:rPr>
          <w:b/>
          <w:iCs/>
          <w:color w:val="000000"/>
          <w:szCs w:val="28"/>
          <w:lang w:val="es-ES_tradnl"/>
        </w:rPr>
        <w:t xml:space="preserve"> </w:t>
      </w:r>
      <w:proofErr w:type="spellStart"/>
      <w:r w:rsidR="002721C0" w:rsidRPr="000157EA">
        <w:rPr>
          <w:b/>
          <w:iCs/>
          <w:color w:val="000000"/>
          <w:szCs w:val="28"/>
          <w:lang w:val="es-ES_tradnl"/>
        </w:rPr>
        <w:t>Yên</w:t>
      </w:r>
      <w:proofErr w:type="spellEnd"/>
    </w:p>
    <w:p w:rsidR="002721C0" w:rsidRDefault="00586AD2" w:rsidP="00586AD2">
      <w:pPr>
        <w:tabs>
          <w:tab w:val="left" w:pos="284"/>
          <w:tab w:val="left" w:pos="567"/>
        </w:tabs>
        <w:spacing w:line="312" w:lineRule="auto"/>
        <w:jc w:val="both"/>
        <w:rPr>
          <w:iCs/>
          <w:color w:val="000000"/>
          <w:szCs w:val="28"/>
          <w:lang w:val="es-ES_tradnl"/>
        </w:rPr>
      </w:pPr>
      <w:r>
        <w:rPr>
          <w:iCs/>
          <w:color w:val="000000"/>
          <w:szCs w:val="28"/>
          <w:lang w:val="es-ES_tradnl"/>
        </w:rPr>
        <w:tab/>
      </w:r>
      <w:proofErr w:type="spellStart"/>
      <w:r w:rsidR="002721C0">
        <w:rPr>
          <w:iCs/>
          <w:color w:val="000000"/>
          <w:szCs w:val="28"/>
          <w:lang w:val="es-ES_tradnl"/>
        </w:rPr>
        <w:t>Mã</w:t>
      </w:r>
      <w:proofErr w:type="spellEnd"/>
      <w:r w:rsidR="002721C0">
        <w:rPr>
          <w:iCs/>
          <w:color w:val="000000"/>
          <w:szCs w:val="28"/>
          <w:lang w:val="es-ES_tradnl"/>
        </w:rPr>
        <w:t xml:space="preserve"> </w:t>
      </w:r>
      <w:proofErr w:type="spellStart"/>
      <w:r w:rsidR="002721C0">
        <w:rPr>
          <w:iCs/>
          <w:color w:val="000000"/>
          <w:szCs w:val="28"/>
          <w:lang w:val="es-ES_tradnl"/>
        </w:rPr>
        <w:t>trường</w:t>
      </w:r>
      <w:proofErr w:type="spellEnd"/>
      <w:r w:rsidR="002721C0">
        <w:rPr>
          <w:iCs/>
          <w:color w:val="000000"/>
          <w:szCs w:val="28"/>
          <w:lang w:val="es-ES_tradnl"/>
        </w:rPr>
        <w:t>: CDT2202</w:t>
      </w:r>
    </w:p>
    <w:p w:rsidR="00F76574" w:rsidRPr="00B0516C" w:rsidRDefault="00586AD2" w:rsidP="00586AD2">
      <w:pPr>
        <w:tabs>
          <w:tab w:val="left" w:pos="284"/>
          <w:tab w:val="left" w:pos="567"/>
        </w:tabs>
        <w:spacing w:line="312" w:lineRule="auto"/>
        <w:jc w:val="both"/>
        <w:rPr>
          <w:iCs/>
          <w:color w:val="000000"/>
          <w:sz w:val="26"/>
          <w:szCs w:val="28"/>
          <w:lang w:val="es-ES_tradnl"/>
        </w:rPr>
      </w:pPr>
      <w:r>
        <w:rPr>
          <w:iCs/>
          <w:color w:val="000000"/>
          <w:szCs w:val="28"/>
          <w:lang w:val="es-ES_tradnl"/>
        </w:rPr>
        <w:tab/>
      </w:r>
      <w:proofErr w:type="spellStart"/>
      <w:r w:rsidR="00B81002">
        <w:rPr>
          <w:iCs/>
          <w:color w:val="000000"/>
          <w:szCs w:val="28"/>
          <w:lang w:val="es-ES_tradnl"/>
        </w:rPr>
        <w:t>Cơ</w:t>
      </w:r>
      <w:proofErr w:type="spellEnd"/>
      <w:r w:rsidR="00B81002">
        <w:rPr>
          <w:iCs/>
          <w:color w:val="000000"/>
          <w:szCs w:val="28"/>
          <w:lang w:val="es-ES_tradnl"/>
        </w:rPr>
        <w:t xml:space="preserve"> </w:t>
      </w:r>
      <w:proofErr w:type="spellStart"/>
      <w:r w:rsidR="00B81002">
        <w:rPr>
          <w:iCs/>
          <w:color w:val="000000"/>
          <w:szCs w:val="28"/>
          <w:lang w:val="es-ES_tradnl"/>
        </w:rPr>
        <w:t>sở</w:t>
      </w:r>
      <w:proofErr w:type="spellEnd"/>
      <w:r w:rsidR="00B81002">
        <w:rPr>
          <w:iCs/>
          <w:color w:val="000000"/>
          <w:szCs w:val="28"/>
          <w:lang w:val="es-ES_tradnl"/>
        </w:rPr>
        <w:t xml:space="preserve"> </w:t>
      </w:r>
      <w:proofErr w:type="spellStart"/>
      <w:r w:rsidR="00B81002">
        <w:rPr>
          <w:iCs/>
          <w:color w:val="000000"/>
          <w:szCs w:val="28"/>
          <w:lang w:val="es-ES_tradnl"/>
        </w:rPr>
        <w:t>chính</w:t>
      </w:r>
      <w:proofErr w:type="spellEnd"/>
      <w:r w:rsidR="002721C0">
        <w:rPr>
          <w:iCs/>
          <w:color w:val="000000"/>
          <w:szCs w:val="28"/>
          <w:lang w:val="es-ES_tradnl"/>
        </w:rPr>
        <w:t>:</w:t>
      </w:r>
      <w:r w:rsidR="00B0516C">
        <w:rPr>
          <w:iCs/>
          <w:color w:val="000000"/>
          <w:szCs w:val="28"/>
          <w:lang w:val="es-ES_tradnl"/>
        </w:rPr>
        <w:t xml:space="preserve"> </w:t>
      </w:r>
      <w:proofErr w:type="spellStart"/>
      <w:r w:rsidR="00B0516C" w:rsidRPr="00B0516C">
        <w:rPr>
          <w:iCs/>
          <w:color w:val="000000"/>
          <w:sz w:val="26"/>
          <w:szCs w:val="28"/>
          <w:lang w:val="es-ES_tradnl"/>
        </w:rPr>
        <w:t>X</w:t>
      </w:r>
      <w:r w:rsidR="00B0516C">
        <w:rPr>
          <w:iCs/>
          <w:color w:val="000000"/>
          <w:sz w:val="26"/>
          <w:szCs w:val="28"/>
          <w:lang w:val="es-ES_tradnl"/>
        </w:rPr>
        <w:t>ã</w:t>
      </w:r>
      <w:proofErr w:type="spellEnd"/>
      <w:r w:rsidR="002721C0" w:rsidRPr="00B0516C">
        <w:rPr>
          <w:iCs/>
          <w:color w:val="000000"/>
          <w:sz w:val="26"/>
          <w:szCs w:val="28"/>
          <w:lang w:val="es-ES_tradnl"/>
        </w:rPr>
        <w:t xml:space="preserve"> </w:t>
      </w:r>
      <w:r w:rsidR="002721C0" w:rsidRPr="00B0516C">
        <w:rPr>
          <w:color w:val="000000"/>
          <w:sz w:val="26"/>
          <w:szCs w:val="28"/>
          <w:lang w:val="de-DE"/>
        </w:rPr>
        <w:t>Giai Phạm</w:t>
      </w:r>
      <w:r w:rsidR="00B0516C">
        <w:rPr>
          <w:color w:val="000000"/>
          <w:sz w:val="26"/>
          <w:szCs w:val="28"/>
          <w:lang w:val="de-DE"/>
        </w:rPr>
        <w:t>-Huyện</w:t>
      </w:r>
      <w:r w:rsidR="002721C0" w:rsidRPr="00B0516C">
        <w:rPr>
          <w:color w:val="000000"/>
          <w:sz w:val="26"/>
          <w:szCs w:val="28"/>
          <w:lang w:val="de-DE"/>
        </w:rPr>
        <w:t>Yên Mỹ-</w:t>
      </w:r>
      <w:r w:rsidR="009D268C">
        <w:rPr>
          <w:color w:val="000000"/>
          <w:sz w:val="26"/>
          <w:szCs w:val="28"/>
          <w:lang w:val="de-DE"/>
        </w:rPr>
        <w:t>Tỉnh</w:t>
      </w:r>
      <w:r w:rsidR="002721C0" w:rsidRPr="00B0516C">
        <w:rPr>
          <w:color w:val="000000"/>
          <w:sz w:val="26"/>
          <w:szCs w:val="28"/>
          <w:lang w:val="de-DE"/>
        </w:rPr>
        <w:t xml:space="preserve"> Hưng Yên</w:t>
      </w:r>
      <w:r w:rsidR="002721C0" w:rsidRPr="00B0516C">
        <w:rPr>
          <w:color w:val="000000"/>
          <w:spacing w:val="-8"/>
          <w:sz w:val="26"/>
          <w:szCs w:val="28"/>
          <w:lang w:val="de-DE"/>
        </w:rPr>
        <w:t xml:space="preserve"> </w:t>
      </w:r>
      <w:r w:rsidR="00F76574" w:rsidRPr="00B0516C">
        <w:rPr>
          <w:color w:val="000000"/>
          <w:spacing w:val="-8"/>
          <w:sz w:val="26"/>
          <w:szCs w:val="28"/>
          <w:lang w:val="de-DE"/>
        </w:rPr>
        <w:t xml:space="preserve">- </w:t>
      </w:r>
      <w:r w:rsidR="002721C0" w:rsidRPr="00B0516C">
        <w:rPr>
          <w:color w:val="000000"/>
          <w:spacing w:val="-8"/>
          <w:sz w:val="26"/>
          <w:szCs w:val="28"/>
          <w:lang w:val="de-DE"/>
        </w:rPr>
        <w:t>Điện thoại:</w:t>
      </w:r>
      <w:r w:rsidR="002721C0" w:rsidRPr="00B0516C">
        <w:rPr>
          <w:color w:val="000000"/>
          <w:sz w:val="26"/>
          <w:szCs w:val="28"/>
          <w:lang w:val="de-DE"/>
        </w:rPr>
        <w:t xml:space="preserve"> </w:t>
      </w:r>
      <w:r w:rsidR="002721C0" w:rsidRPr="00B0516C">
        <w:rPr>
          <w:iCs/>
          <w:color w:val="000000"/>
          <w:sz w:val="26"/>
          <w:szCs w:val="28"/>
          <w:lang w:val="es-ES_tradnl"/>
        </w:rPr>
        <w:t xml:space="preserve">02213 </w:t>
      </w:r>
      <w:r w:rsidR="00F76574" w:rsidRPr="00B0516C">
        <w:rPr>
          <w:iCs/>
          <w:color w:val="000000"/>
          <w:sz w:val="26"/>
          <w:szCs w:val="28"/>
          <w:lang w:val="es-ES_tradnl"/>
        </w:rPr>
        <w:t>967065</w:t>
      </w:r>
    </w:p>
    <w:p w:rsidR="00B0516C" w:rsidRPr="00B0516C" w:rsidRDefault="00F76574" w:rsidP="00B0516C">
      <w:pPr>
        <w:tabs>
          <w:tab w:val="left" w:pos="284"/>
          <w:tab w:val="left" w:pos="567"/>
        </w:tabs>
        <w:spacing w:line="312" w:lineRule="auto"/>
        <w:jc w:val="both"/>
        <w:rPr>
          <w:iCs/>
          <w:color w:val="000000"/>
          <w:szCs w:val="28"/>
          <w:lang w:val="es-ES_tradnl"/>
        </w:rPr>
      </w:pPr>
      <w:r>
        <w:rPr>
          <w:iCs/>
          <w:color w:val="000000"/>
          <w:szCs w:val="28"/>
          <w:lang w:val="es-ES_tradnl"/>
        </w:rPr>
        <w:tab/>
      </w:r>
      <w:proofErr w:type="spellStart"/>
      <w:r>
        <w:rPr>
          <w:iCs/>
          <w:color w:val="000000"/>
          <w:szCs w:val="28"/>
          <w:lang w:val="es-ES_tradnl"/>
        </w:rPr>
        <w:t>Cơ</w:t>
      </w:r>
      <w:proofErr w:type="spellEnd"/>
      <w:r>
        <w:rPr>
          <w:iCs/>
          <w:color w:val="000000"/>
          <w:szCs w:val="28"/>
          <w:lang w:val="es-ES_tradnl"/>
        </w:rPr>
        <w:t xml:space="preserve"> </w:t>
      </w:r>
      <w:proofErr w:type="spellStart"/>
      <w:r>
        <w:rPr>
          <w:iCs/>
          <w:color w:val="000000"/>
          <w:szCs w:val="28"/>
          <w:lang w:val="es-ES_tradnl"/>
        </w:rPr>
        <w:t>sở</w:t>
      </w:r>
      <w:proofErr w:type="spellEnd"/>
      <w:r>
        <w:rPr>
          <w:iCs/>
          <w:color w:val="000000"/>
          <w:szCs w:val="28"/>
          <w:lang w:val="es-ES_tradnl"/>
        </w:rPr>
        <w:t xml:space="preserve"> 2</w:t>
      </w:r>
      <w:r w:rsidR="00B0516C">
        <w:rPr>
          <w:iCs/>
          <w:color w:val="000000"/>
          <w:szCs w:val="28"/>
          <w:lang w:val="es-ES_tradnl"/>
        </w:rPr>
        <w:t>:</w:t>
      </w:r>
      <w:r w:rsidR="002721C0">
        <w:rPr>
          <w:iCs/>
          <w:color w:val="000000"/>
          <w:szCs w:val="28"/>
          <w:lang w:val="es-ES_tradnl"/>
        </w:rPr>
        <w:t xml:space="preserve"> </w:t>
      </w:r>
      <w:r w:rsidR="00B0516C" w:rsidRPr="008F680F">
        <w:rPr>
          <w:color w:val="000000"/>
          <w:sz w:val="26"/>
          <w:szCs w:val="26"/>
          <w:lang w:val="vi-VN"/>
        </w:rPr>
        <w:t>P</w:t>
      </w:r>
      <w:proofErr w:type="spellStart"/>
      <w:r w:rsidR="009D268C">
        <w:rPr>
          <w:color w:val="000000"/>
          <w:sz w:val="26"/>
          <w:szCs w:val="26"/>
        </w:rPr>
        <w:t>hường</w:t>
      </w:r>
      <w:proofErr w:type="spellEnd"/>
      <w:r w:rsidR="00B0516C" w:rsidRPr="008F680F">
        <w:rPr>
          <w:color w:val="000000"/>
          <w:sz w:val="26"/>
          <w:szCs w:val="26"/>
          <w:lang w:val="vi-VN"/>
        </w:rPr>
        <w:t xml:space="preserve"> </w:t>
      </w:r>
      <w:r w:rsidR="00B0516C" w:rsidRPr="008F680F">
        <w:rPr>
          <w:color w:val="000000"/>
          <w:sz w:val="26"/>
          <w:szCs w:val="26"/>
          <w:lang w:val="de-DE"/>
        </w:rPr>
        <w:t>Đồng Kỵ</w:t>
      </w:r>
      <w:r w:rsidR="00B0516C">
        <w:rPr>
          <w:color w:val="000000"/>
          <w:sz w:val="26"/>
          <w:szCs w:val="26"/>
        </w:rPr>
        <w:t xml:space="preserve"> - TP.</w:t>
      </w:r>
      <w:r w:rsidR="00B0516C" w:rsidRPr="008F680F">
        <w:rPr>
          <w:color w:val="000000"/>
          <w:sz w:val="26"/>
          <w:szCs w:val="26"/>
          <w:lang w:val="vi-VN"/>
        </w:rPr>
        <w:t xml:space="preserve"> </w:t>
      </w:r>
      <w:r w:rsidR="00B0516C" w:rsidRPr="008F680F">
        <w:rPr>
          <w:color w:val="000000"/>
          <w:sz w:val="26"/>
          <w:szCs w:val="26"/>
          <w:lang w:val="de-DE"/>
        </w:rPr>
        <w:t>Từ Sơn</w:t>
      </w:r>
      <w:r w:rsidR="00B0516C">
        <w:rPr>
          <w:color w:val="000000"/>
          <w:sz w:val="26"/>
          <w:szCs w:val="26"/>
        </w:rPr>
        <w:t xml:space="preserve"> - T</w:t>
      </w:r>
      <w:r w:rsidR="00B0516C" w:rsidRPr="008F680F">
        <w:rPr>
          <w:color w:val="000000"/>
          <w:sz w:val="26"/>
          <w:szCs w:val="26"/>
          <w:lang w:val="vi-VN"/>
        </w:rPr>
        <w:t xml:space="preserve">ỉnh </w:t>
      </w:r>
      <w:r w:rsidR="00B0516C" w:rsidRPr="008F680F">
        <w:rPr>
          <w:color w:val="000000"/>
          <w:sz w:val="26"/>
          <w:szCs w:val="26"/>
          <w:lang w:val="de-DE"/>
        </w:rPr>
        <w:t>Bắc Ninh</w:t>
      </w:r>
      <w:r w:rsidR="00B0516C">
        <w:rPr>
          <w:iCs/>
          <w:color w:val="000000"/>
          <w:szCs w:val="28"/>
          <w:lang w:val="es-ES_tradnl"/>
        </w:rPr>
        <w:t xml:space="preserve"> </w:t>
      </w:r>
      <w:r w:rsidR="00B0516C" w:rsidRPr="008F680F">
        <w:rPr>
          <w:color w:val="000000"/>
          <w:sz w:val="26"/>
          <w:szCs w:val="26"/>
          <w:lang w:val="de-DE"/>
        </w:rPr>
        <w:t xml:space="preserve">- </w:t>
      </w:r>
      <w:r w:rsidR="00B0516C" w:rsidRPr="00B0516C">
        <w:rPr>
          <w:color w:val="000000"/>
          <w:sz w:val="26"/>
          <w:szCs w:val="26"/>
          <w:lang w:val="vi-VN"/>
        </w:rPr>
        <w:t>Điện thoại</w:t>
      </w:r>
      <w:r w:rsidR="00B0516C" w:rsidRPr="008F680F">
        <w:rPr>
          <w:color w:val="000000"/>
          <w:sz w:val="26"/>
          <w:szCs w:val="26"/>
          <w:lang w:val="vi-VN"/>
        </w:rPr>
        <w:t xml:space="preserve">:  </w:t>
      </w:r>
      <w:r w:rsidR="009D268C">
        <w:rPr>
          <w:color w:val="000000"/>
          <w:sz w:val="26"/>
          <w:szCs w:val="26"/>
        </w:rPr>
        <w:t xml:space="preserve"> </w:t>
      </w:r>
      <w:r w:rsidR="00B0516C" w:rsidRPr="008F680F">
        <w:rPr>
          <w:color w:val="000000"/>
          <w:sz w:val="26"/>
          <w:szCs w:val="26"/>
          <w:lang w:val="de-DE"/>
        </w:rPr>
        <w:t xml:space="preserve">02223 743 708 </w:t>
      </w:r>
      <w:r w:rsidR="00B0516C" w:rsidRPr="008F680F">
        <w:rPr>
          <w:color w:val="000000"/>
          <w:sz w:val="26"/>
          <w:szCs w:val="26"/>
          <w:lang w:val="vi-VN"/>
        </w:rPr>
        <w:t xml:space="preserve"> </w:t>
      </w:r>
      <w:r w:rsidR="00B0516C" w:rsidRPr="008F680F">
        <w:rPr>
          <w:color w:val="000000"/>
          <w:sz w:val="26"/>
          <w:szCs w:val="26"/>
          <w:lang w:val="de-DE"/>
        </w:rPr>
        <w:t xml:space="preserve"> </w:t>
      </w:r>
    </w:p>
    <w:p w:rsidR="002721C0" w:rsidRPr="00EC7359" w:rsidRDefault="002721C0" w:rsidP="00586AD2">
      <w:pPr>
        <w:tabs>
          <w:tab w:val="left" w:pos="284"/>
          <w:tab w:val="left" w:pos="567"/>
        </w:tabs>
        <w:spacing w:line="312" w:lineRule="auto"/>
        <w:jc w:val="both"/>
        <w:rPr>
          <w:iCs/>
          <w:color w:val="000000"/>
          <w:szCs w:val="28"/>
          <w:lang w:val="es-ES_tradnl"/>
        </w:rPr>
      </w:pPr>
      <w:r>
        <w:rPr>
          <w:iCs/>
          <w:color w:val="000000"/>
          <w:szCs w:val="28"/>
          <w:lang w:val="es-ES_tradnl"/>
        </w:rPr>
        <w:t xml:space="preserve">  </w:t>
      </w:r>
      <w:r w:rsidR="00586AD2">
        <w:rPr>
          <w:b/>
          <w:color w:val="000000"/>
          <w:szCs w:val="28"/>
        </w:rPr>
        <w:tab/>
      </w:r>
      <w:proofErr w:type="spellStart"/>
      <w:r w:rsidRPr="004506D8">
        <w:rPr>
          <w:b/>
          <w:color w:val="000000"/>
          <w:szCs w:val="28"/>
        </w:rPr>
        <w:t>Website</w:t>
      </w:r>
      <w:proofErr w:type="gramStart"/>
      <w:r w:rsidRPr="007D3A23">
        <w:rPr>
          <w:color w:val="000000"/>
          <w:szCs w:val="28"/>
        </w:rPr>
        <w:t>:</w:t>
      </w:r>
      <w:proofErr w:type="gramEnd"/>
      <w:r w:rsidRPr="007D3A23">
        <w:rPr>
          <w:color w:val="0000FF"/>
          <w:szCs w:val="28"/>
        </w:rPr>
        <w:fldChar w:fldCharType="begin"/>
      </w:r>
      <w:r w:rsidRPr="007D3A23">
        <w:rPr>
          <w:color w:val="0000FF"/>
          <w:szCs w:val="28"/>
        </w:rPr>
        <w:instrText xml:space="preserve"> HYPERLINK "http://www.hic.edu.vn" </w:instrText>
      </w:r>
      <w:r w:rsidRPr="007D3A23">
        <w:rPr>
          <w:color w:val="0000FF"/>
          <w:szCs w:val="28"/>
        </w:rPr>
        <w:fldChar w:fldCharType="separate"/>
      </w:r>
      <w:r w:rsidRPr="007D3A23">
        <w:rPr>
          <w:rStyle w:val="Hyperlink"/>
          <w:szCs w:val="28"/>
        </w:rPr>
        <w:t>http</w:t>
      </w:r>
      <w:proofErr w:type="spellEnd"/>
      <w:r w:rsidRPr="007D3A23">
        <w:rPr>
          <w:rStyle w:val="Hyperlink"/>
          <w:szCs w:val="28"/>
        </w:rPr>
        <w:t>://www.hic.edu.vn</w:t>
      </w:r>
      <w:r w:rsidRPr="007D3A23">
        <w:rPr>
          <w:color w:val="0000FF"/>
          <w:szCs w:val="28"/>
        </w:rPr>
        <w:fldChar w:fldCharType="end"/>
      </w:r>
    </w:p>
    <w:p w:rsidR="002721C0" w:rsidRPr="009119D0" w:rsidRDefault="00586AD2" w:rsidP="00B81002">
      <w:pPr>
        <w:tabs>
          <w:tab w:val="left" w:pos="284"/>
          <w:tab w:val="left" w:pos="567"/>
        </w:tabs>
        <w:rPr>
          <w:b/>
          <w:color w:val="000000" w:themeColor="text1"/>
          <w:sz w:val="26"/>
          <w:szCs w:val="28"/>
        </w:rPr>
      </w:pPr>
      <w:r>
        <w:rPr>
          <w:rFonts w:ascii="Times New Roman Bold" w:hAnsi="Times New Roman Bold"/>
          <w:b/>
          <w:color w:val="0000FF"/>
          <w:spacing w:val="-8"/>
          <w:szCs w:val="30"/>
        </w:rPr>
        <w:tab/>
      </w:r>
      <w:r w:rsidRPr="009119D0">
        <w:rPr>
          <w:b/>
          <w:color w:val="000000" w:themeColor="text1"/>
          <w:szCs w:val="28"/>
        </w:rPr>
        <w:t xml:space="preserve">1. </w:t>
      </w:r>
      <w:proofErr w:type="spellStart"/>
      <w:r w:rsidRPr="009119D0">
        <w:rPr>
          <w:b/>
          <w:color w:val="000000" w:themeColor="text1"/>
          <w:szCs w:val="28"/>
        </w:rPr>
        <w:t>Ngành</w:t>
      </w:r>
      <w:proofErr w:type="spellEnd"/>
      <w:r w:rsidRPr="009119D0">
        <w:rPr>
          <w:b/>
          <w:color w:val="000000" w:themeColor="text1"/>
          <w:szCs w:val="28"/>
        </w:rPr>
        <w:t xml:space="preserve">, </w:t>
      </w:r>
      <w:proofErr w:type="spellStart"/>
      <w:r w:rsidRPr="009119D0">
        <w:rPr>
          <w:b/>
          <w:color w:val="000000" w:themeColor="text1"/>
          <w:szCs w:val="28"/>
        </w:rPr>
        <w:t>nghề</w:t>
      </w:r>
      <w:proofErr w:type="spellEnd"/>
      <w:r w:rsidRPr="009119D0">
        <w:rPr>
          <w:b/>
          <w:color w:val="000000" w:themeColor="text1"/>
          <w:szCs w:val="28"/>
        </w:rPr>
        <w:t xml:space="preserve"> </w:t>
      </w:r>
      <w:proofErr w:type="spellStart"/>
      <w:r w:rsidRPr="009119D0">
        <w:rPr>
          <w:b/>
          <w:color w:val="000000" w:themeColor="text1"/>
          <w:szCs w:val="28"/>
        </w:rPr>
        <w:t>và</w:t>
      </w:r>
      <w:proofErr w:type="spellEnd"/>
      <w:r w:rsidRPr="009119D0">
        <w:rPr>
          <w:b/>
          <w:color w:val="000000" w:themeColor="text1"/>
          <w:szCs w:val="28"/>
        </w:rPr>
        <w:t xml:space="preserve"> </w:t>
      </w:r>
      <w:proofErr w:type="spellStart"/>
      <w:r w:rsidRPr="009119D0">
        <w:rPr>
          <w:b/>
          <w:color w:val="000000" w:themeColor="text1"/>
          <w:szCs w:val="28"/>
        </w:rPr>
        <w:t>chỉ</w:t>
      </w:r>
      <w:proofErr w:type="spellEnd"/>
      <w:r w:rsidRPr="009119D0">
        <w:rPr>
          <w:b/>
          <w:color w:val="000000" w:themeColor="text1"/>
          <w:szCs w:val="28"/>
        </w:rPr>
        <w:t xml:space="preserve"> </w:t>
      </w:r>
      <w:proofErr w:type="spellStart"/>
      <w:r w:rsidRPr="009119D0">
        <w:rPr>
          <w:b/>
          <w:color w:val="000000" w:themeColor="text1"/>
          <w:szCs w:val="28"/>
        </w:rPr>
        <w:t>tiêu</w:t>
      </w:r>
      <w:proofErr w:type="spellEnd"/>
      <w:r w:rsidRPr="009119D0">
        <w:rPr>
          <w:b/>
          <w:color w:val="000000" w:themeColor="text1"/>
          <w:szCs w:val="28"/>
        </w:rPr>
        <w:t xml:space="preserve"> </w:t>
      </w:r>
      <w:proofErr w:type="spellStart"/>
      <w:r w:rsidRPr="009119D0">
        <w:rPr>
          <w:b/>
          <w:color w:val="000000" w:themeColor="text1"/>
          <w:szCs w:val="28"/>
        </w:rPr>
        <w:t>tuyển</w:t>
      </w:r>
      <w:proofErr w:type="spellEnd"/>
      <w:r w:rsidRPr="009119D0">
        <w:rPr>
          <w:b/>
          <w:color w:val="000000" w:themeColor="text1"/>
          <w:szCs w:val="28"/>
        </w:rPr>
        <w:t xml:space="preserve"> </w:t>
      </w:r>
      <w:proofErr w:type="spellStart"/>
      <w:r w:rsidRPr="009119D0">
        <w:rPr>
          <w:b/>
          <w:color w:val="000000" w:themeColor="text1"/>
          <w:szCs w:val="28"/>
        </w:rPr>
        <w:t>sinh</w:t>
      </w:r>
      <w:proofErr w:type="spellEnd"/>
      <w:r w:rsidRPr="009119D0">
        <w:rPr>
          <w:b/>
          <w:color w:val="000000" w:themeColor="text1"/>
          <w:szCs w:val="28"/>
        </w:rPr>
        <w:t xml:space="preserve"> </w:t>
      </w:r>
      <w:proofErr w:type="spellStart"/>
      <w:r w:rsidRPr="009119D0">
        <w:rPr>
          <w:b/>
          <w:color w:val="000000" w:themeColor="text1"/>
          <w:szCs w:val="28"/>
        </w:rPr>
        <w:t>tại</w:t>
      </w:r>
      <w:proofErr w:type="spellEnd"/>
      <w:r w:rsidRPr="009119D0">
        <w:rPr>
          <w:b/>
          <w:color w:val="000000" w:themeColor="text1"/>
          <w:szCs w:val="28"/>
        </w:rPr>
        <w:t xml:space="preserve"> </w:t>
      </w:r>
      <w:proofErr w:type="spellStart"/>
      <w:r w:rsidRPr="009119D0">
        <w:rPr>
          <w:b/>
          <w:color w:val="000000" w:themeColor="text1"/>
          <w:szCs w:val="28"/>
        </w:rPr>
        <w:t>Cơ</w:t>
      </w:r>
      <w:proofErr w:type="spellEnd"/>
      <w:r w:rsidRPr="009119D0">
        <w:rPr>
          <w:b/>
          <w:color w:val="000000" w:themeColor="text1"/>
          <w:szCs w:val="28"/>
        </w:rPr>
        <w:t xml:space="preserve"> </w:t>
      </w:r>
      <w:proofErr w:type="spellStart"/>
      <w:r w:rsidRPr="009119D0">
        <w:rPr>
          <w:b/>
          <w:color w:val="000000" w:themeColor="text1"/>
          <w:szCs w:val="28"/>
        </w:rPr>
        <w:t>sở</w:t>
      </w:r>
      <w:proofErr w:type="spellEnd"/>
      <w:r w:rsidRPr="009119D0">
        <w:rPr>
          <w:b/>
          <w:color w:val="000000" w:themeColor="text1"/>
          <w:szCs w:val="28"/>
        </w:rPr>
        <w:t xml:space="preserve"> </w:t>
      </w:r>
      <w:proofErr w:type="spellStart"/>
      <w:r w:rsidRPr="009119D0">
        <w:rPr>
          <w:b/>
          <w:color w:val="000000" w:themeColor="text1"/>
          <w:szCs w:val="28"/>
        </w:rPr>
        <w:t>chính</w:t>
      </w:r>
      <w:proofErr w:type="spellEnd"/>
    </w:p>
    <w:tbl>
      <w:tblPr>
        <w:tblW w:w="46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075"/>
        <w:gridCol w:w="1677"/>
        <w:gridCol w:w="1756"/>
      </w:tblGrid>
      <w:tr w:rsidR="001F4E6D" w:rsidRPr="001F4E6D" w:rsidTr="001F4E6D">
        <w:trPr>
          <w:trHeight w:val="531"/>
        </w:trPr>
        <w:tc>
          <w:tcPr>
            <w:tcW w:w="383" w:type="pct"/>
            <w:shd w:val="clear" w:color="auto" w:fill="auto"/>
            <w:vAlign w:val="center"/>
          </w:tcPr>
          <w:p w:rsidR="00586AD2" w:rsidRPr="001F4E6D" w:rsidRDefault="00586AD2" w:rsidP="001F4E6D">
            <w:pPr>
              <w:spacing w:before="20" w:after="20"/>
              <w:jc w:val="center"/>
              <w:rPr>
                <w:b/>
                <w:sz w:val="26"/>
                <w:szCs w:val="28"/>
              </w:rPr>
            </w:pPr>
            <w:r w:rsidRPr="001F4E6D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586AD2" w:rsidRPr="001F4E6D" w:rsidRDefault="001D63E6" w:rsidP="001F4E6D">
            <w:pPr>
              <w:spacing w:before="20" w:after="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1F4E6D">
              <w:rPr>
                <w:b/>
                <w:sz w:val="26"/>
                <w:szCs w:val="28"/>
              </w:rPr>
              <w:t>Ngành</w:t>
            </w:r>
            <w:proofErr w:type="spellEnd"/>
            <w:r w:rsidRPr="001F4E6D">
              <w:rPr>
                <w:b/>
                <w:sz w:val="26"/>
                <w:szCs w:val="28"/>
              </w:rPr>
              <w:t>/</w:t>
            </w:r>
            <w:r w:rsidR="00586AD2" w:rsidRPr="001F4E6D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="00586AD2" w:rsidRPr="001F4E6D">
              <w:rPr>
                <w:b/>
                <w:sz w:val="26"/>
                <w:szCs w:val="28"/>
              </w:rPr>
              <w:t>nghề</w:t>
            </w:r>
            <w:proofErr w:type="spellEnd"/>
            <w:r w:rsidR="00586AD2" w:rsidRPr="001F4E6D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F4E6D" w:rsidRDefault="00586AD2" w:rsidP="001F4E6D">
            <w:pPr>
              <w:spacing w:before="20" w:after="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1F4E6D">
              <w:rPr>
                <w:b/>
                <w:sz w:val="26"/>
                <w:szCs w:val="28"/>
              </w:rPr>
              <w:t>Mã</w:t>
            </w:r>
            <w:proofErr w:type="spellEnd"/>
            <w:r w:rsidRPr="001F4E6D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1F4E6D">
              <w:rPr>
                <w:b/>
                <w:sz w:val="26"/>
                <w:szCs w:val="28"/>
              </w:rPr>
              <w:t>nghề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1F4E6D" w:rsidRDefault="001D63E6" w:rsidP="001F4E6D">
            <w:pPr>
              <w:spacing w:before="20" w:after="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1F4E6D">
              <w:rPr>
                <w:b/>
                <w:sz w:val="26"/>
                <w:szCs w:val="28"/>
              </w:rPr>
              <w:t>Chỉ</w:t>
            </w:r>
            <w:proofErr w:type="spellEnd"/>
            <w:r w:rsidRPr="001F4E6D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1F4E6D">
              <w:rPr>
                <w:b/>
                <w:sz w:val="26"/>
                <w:szCs w:val="28"/>
              </w:rPr>
              <w:t>tiêu</w:t>
            </w:r>
            <w:proofErr w:type="spellEnd"/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1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pacing w:val="-8"/>
                <w:szCs w:val="28"/>
              </w:rPr>
            </w:pPr>
            <w:proofErr w:type="spellStart"/>
            <w:r w:rsidRPr="001D63E6">
              <w:rPr>
                <w:spacing w:val="-8"/>
                <w:szCs w:val="28"/>
              </w:rPr>
              <w:t>Công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nghệ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thông</w:t>
            </w:r>
            <w:proofErr w:type="spellEnd"/>
            <w:r w:rsidRPr="001D63E6">
              <w:rPr>
                <w:spacing w:val="-8"/>
                <w:szCs w:val="28"/>
              </w:rPr>
              <w:t xml:space="preserve"> tin (</w:t>
            </w:r>
            <w:proofErr w:type="spellStart"/>
            <w:r w:rsidRPr="001D63E6">
              <w:rPr>
                <w:spacing w:val="-8"/>
                <w:szCs w:val="28"/>
              </w:rPr>
              <w:t>Ứng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dụng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phần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mềm</w:t>
            </w:r>
            <w:proofErr w:type="spellEnd"/>
            <w:r w:rsidRPr="001D63E6">
              <w:rPr>
                <w:spacing w:val="-8"/>
                <w:szCs w:val="28"/>
              </w:rPr>
              <w:t>)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6480202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2721C0" w:rsidRDefault="001D63E6" w:rsidP="001F4E6D">
            <w:pPr>
              <w:spacing w:before="60" w:after="6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2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Công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nghệ</w:t>
            </w:r>
            <w:proofErr w:type="spellEnd"/>
            <w:r w:rsidRPr="001D63E6">
              <w:rPr>
                <w:szCs w:val="28"/>
              </w:rPr>
              <w:t xml:space="preserve"> may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6540204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3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Thiết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kế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thời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trang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6540206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4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zCs w:val="28"/>
              </w:rPr>
            </w:pPr>
            <w:r w:rsidRPr="001D63E6">
              <w:rPr>
                <w:szCs w:val="28"/>
              </w:rPr>
              <w:t xml:space="preserve">May </w:t>
            </w:r>
            <w:proofErr w:type="spellStart"/>
            <w:r w:rsidRPr="001D63E6">
              <w:rPr>
                <w:szCs w:val="28"/>
              </w:rPr>
              <w:t>thời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trang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6540205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5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jc w:val="both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Hàn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6520123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Điện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công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nghiệp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6520227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7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Điện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tử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công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nghiệp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6520225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8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pacing w:val="-8"/>
                <w:szCs w:val="28"/>
              </w:rPr>
            </w:pPr>
            <w:proofErr w:type="spellStart"/>
            <w:r w:rsidRPr="001D63E6">
              <w:rPr>
                <w:spacing w:val="-8"/>
                <w:szCs w:val="28"/>
              </w:rPr>
              <w:t>Kỹ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thuật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máy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lạnh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và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điều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hòa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không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khí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6520205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9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Tài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chính</w:t>
            </w:r>
            <w:proofErr w:type="spellEnd"/>
            <w:r w:rsidRPr="001D63E6">
              <w:rPr>
                <w:szCs w:val="28"/>
              </w:rPr>
              <w:t xml:space="preserve"> - </w:t>
            </w:r>
            <w:proofErr w:type="spellStart"/>
            <w:r w:rsidRPr="001D63E6">
              <w:rPr>
                <w:szCs w:val="28"/>
              </w:rPr>
              <w:t>Ngân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hàng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6340202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10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Quản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trị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kinh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doanh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6340404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11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Kế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toán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6340301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1F4E6D" w:rsidRPr="00FF295B" w:rsidTr="001F4E6D">
        <w:tc>
          <w:tcPr>
            <w:tcW w:w="383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12</w:t>
            </w:r>
          </w:p>
        </w:tc>
        <w:tc>
          <w:tcPr>
            <w:tcW w:w="2754" w:type="pct"/>
            <w:shd w:val="clear" w:color="auto" w:fill="auto"/>
          </w:tcPr>
          <w:p w:rsidR="00586AD2" w:rsidRPr="001D63E6" w:rsidRDefault="00586AD2" w:rsidP="001F4E6D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Công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nghệ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kỹ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thuật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điện</w:t>
            </w:r>
            <w:proofErr w:type="spellEnd"/>
            <w:r w:rsidRPr="001D63E6">
              <w:rPr>
                <w:szCs w:val="28"/>
              </w:rPr>
              <w:t xml:space="preserve">, </w:t>
            </w:r>
            <w:proofErr w:type="spellStart"/>
            <w:r w:rsidRPr="001D63E6">
              <w:rPr>
                <w:szCs w:val="28"/>
              </w:rPr>
              <w:t>điện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tử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</w:tcPr>
          <w:p w:rsidR="00586AD2" w:rsidRPr="001D63E6" w:rsidRDefault="00586AD2" w:rsidP="001F4E6D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6510303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86AD2" w:rsidRPr="00FF295B" w:rsidRDefault="001D63E6" w:rsidP="001F4E6D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2721C0" w:rsidRPr="00A66F97" w:rsidRDefault="002721C0" w:rsidP="002721C0">
      <w:pPr>
        <w:spacing w:line="288" w:lineRule="auto"/>
        <w:jc w:val="both"/>
        <w:rPr>
          <w:b/>
          <w:bCs/>
          <w:color w:val="FF0000"/>
          <w:sz w:val="18"/>
          <w:szCs w:val="28"/>
          <w:lang w:val="de-DE"/>
        </w:rPr>
      </w:pPr>
    </w:p>
    <w:p w:rsidR="00203B8D" w:rsidRPr="009119D0" w:rsidRDefault="001D63E6" w:rsidP="001D63E6">
      <w:pPr>
        <w:tabs>
          <w:tab w:val="left" w:pos="284"/>
        </w:tabs>
        <w:spacing w:line="288" w:lineRule="auto"/>
        <w:jc w:val="both"/>
        <w:rPr>
          <w:b/>
          <w:color w:val="000000" w:themeColor="text1"/>
          <w:szCs w:val="28"/>
        </w:rPr>
      </w:pPr>
      <w:r>
        <w:rPr>
          <w:b/>
          <w:bCs/>
          <w:color w:val="FF0000"/>
          <w:szCs w:val="28"/>
          <w:lang w:val="de-DE"/>
        </w:rPr>
        <w:tab/>
      </w:r>
      <w:r w:rsidR="00203B8D" w:rsidRPr="009119D0">
        <w:rPr>
          <w:b/>
          <w:bCs/>
          <w:color w:val="000000" w:themeColor="text1"/>
          <w:szCs w:val="28"/>
          <w:lang w:val="de-DE"/>
        </w:rPr>
        <w:t>2</w:t>
      </w:r>
      <w:r w:rsidR="00203B8D" w:rsidRPr="009119D0">
        <w:rPr>
          <w:b/>
          <w:color w:val="000000" w:themeColor="text1"/>
          <w:szCs w:val="28"/>
        </w:rPr>
        <w:t xml:space="preserve">. </w:t>
      </w:r>
      <w:proofErr w:type="spellStart"/>
      <w:r w:rsidR="00203B8D" w:rsidRPr="009119D0">
        <w:rPr>
          <w:b/>
          <w:color w:val="000000" w:themeColor="text1"/>
          <w:szCs w:val="28"/>
        </w:rPr>
        <w:t>Ngành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, </w:t>
      </w:r>
      <w:proofErr w:type="spellStart"/>
      <w:r w:rsidR="00203B8D" w:rsidRPr="009119D0">
        <w:rPr>
          <w:b/>
          <w:color w:val="000000" w:themeColor="text1"/>
          <w:szCs w:val="28"/>
        </w:rPr>
        <w:t>nghề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 </w:t>
      </w:r>
      <w:proofErr w:type="spellStart"/>
      <w:r w:rsidR="00203B8D" w:rsidRPr="009119D0">
        <w:rPr>
          <w:b/>
          <w:color w:val="000000" w:themeColor="text1"/>
          <w:szCs w:val="28"/>
        </w:rPr>
        <w:t>và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 </w:t>
      </w:r>
      <w:proofErr w:type="spellStart"/>
      <w:r w:rsidR="00203B8D" w:rsidRPr="009119D0">
        <w:rPr>
          <w:b/>
          <w:color w:val="000000" w:themeColor="text1"/>
          <w:szCs w:val="28"/>
        </w:rPr>
        <w:t>chỉ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 </w:t>
      </w:r>
      <w:proofErr w:type="spellStart"/>
      <w:r w:rsidR="00203B8D" w:rsidRPr="009119D0">
        <w:rPr>
          <w:b/>
          <w:color w:val="000000" w:themeColor="text1"/>
          <w:szCs w:val="28"/>
        </w:rPr>
        <w:t>tiêu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 </w:t>
      </w:r>
      <w:proofErr w:type="spellStart"/>
      <w:r w:rsidR="00203B8D" w:rsidRPr="009119D0">
        <w:rPr>
          <w:b/>
          <w:color w:val="000000" w:themeColor="text1"/>
          <w:szCs w:val="28"/>
        </w:rPr>
        <w:t>tuyển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 </w:t>
      </w:r>
      <w:proofErr w:type="spellStart"/>
      <w:r w:rsidR="00203B8D" w:rsidRPr="009119D0">
        <w:rPr>
          <w:b/>
          <w:color w:val="000000" w:themeColor="text1"/>
          <w:szCs w:val="28"/>
        </w:rPr>
        <w:t>sinh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 </w:t>
      </w:r>
      <w:proofErr w:type="spellStart"/>
      <w:r w:rsidR="00203B8D" w:rsidRPr="009119D0">
        <w:rPr>
          <w:b/>
          <w:color w:val="000000" w:themeColor="text1"/>
          <w:szCs w:val="28"/>
        </w:rPr>
        <w:t>tại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 </w:t>
      </w:r>
      <w:proofErr w:type="spellStart"/>
      <w:r w:rsidR="00203B8D" w:rsidRPr="009119D0">
        <w:rPr>
          <w:b/>
          <w:color w:val="000000" w:themeColor="text1"/>
          <w:szCs w:val="28"/>
        </w:rPr>
        <w:t>Cơ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 </w:t>
      </w:r>
      <w:proofErr w:type="spellStart"/>
      <w:r w:rsidR="00203B8D" w:rsidRPr="009119D0">
        <w:rPr>
          <w:b/>
          <w:color w:val="000000" w:themeColor="text1"/>
          <w:szCs w:val="28"/>
        </w:rPr>
        <w:t>sở</w:t>
      </w:r>
      <w:proofErr w:type="spellEnd"/>
      <w:r w:rsidR="00203B8D" w:rsidRPr="009119D0">
        <w:rPr>
          <w:b/>
          <w:color w:val="000000" w:themeColor="text1"/>
          <w:szCs w:val="28"/>
        </w:rPr>
        <w:t xml:space="preserve"> 2</w:t>
      </w:r>
    </w:p>
    <w:tbl>
      <w:tblPr>
        <w:tblW w:w="466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02"/>
        <w:gridCol w:w="1702"/>
        <w:gridCol w:w="1676"/>
      </w:tblGrid>
      <w:tr w:rsidR="009D576A" w:rsidRPr="001D63E6" w:rsidTr="009D576A">
        <w:trPr>
          <w:trHeight w:val="531"/>
        </w:trPr>
        <w:tc>
          <w:tcPr>
            <w:tcW w:w="386" w:type="pct"/>
            <w:shd w:val="clear" w:color="auto" w:fill="auto"/>
            <w:vAlign w:val="center"/>
          </w:tcPr>
          <w:p w:rsidR="00203B8D" w:rsidRPr="009D576A" w:rsidRDefault="00203B8D" w:rsidP="009D576A">
            <w:pPr>
              <w:spacing w:before="20" w:after="20"/>
              <w:jc w:val="center"/>
              <w:rPr>
                <w:b/>
                <w:sz w:val="26"/>
                <w:szCs w:val="28"/>
              </w:rPr>
            </w:pPr>
            <w:r w:rsidRPr="009D576A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2776" w:type="pct"/>
            <w:shd w:val="clear" w:color="auto" w:fill="auto"/>
            <w:vAlign w:val="center"/>
          </w:tcPr>
          <w:p w:rsidR="00203B8D" w:rsidRPr="009D576A" w:rsidRDefault="00203B8D" w:rsidP="009D576A">
            <w:pPr>
              <w:spacing w:before="20" w:after="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9D576A">
              <w:rPr>
                <w:b/>
                <w:sz w:val="26"/>
                <w:szCs w:val="28"/>
              </w:rPr>
              <w:t>Ngành</w:t>
            </w:r>
            <w:proofErr w:type="spellEnd"/>
            <w:r w:rsidRPr="009D576A">
              <w:rPr>
                <w:b/>
                <w:sz w:val="26"/>
                <w:szCs w:val="28"/>
              </w:rPr>
              <w:t xml:space="preserve">/ </w:t>
            </w:r>
            <w:proofErr w:type="spellStart"/>
            <w:r w:rsidRPr="009D576A">
              <w:rPr>
                <w:b/>
                <w:sz w:val="26"/>
                <w:szCs w:val="28"/>
              </w:rPr>
              <w:t>nghề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203B8D" w:rsidRPr="009D576A" w:rsidRDefault="00203B8D" w:rsidP="009D576A">
            <w:pPr>
              <w:spacing w:before="20" w:after="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9D576A">
              <w:rPr>
                <w:b/>
                <w:sz w:val="26"/>
                <w:szCs w:val="28"/>
              </w:rPr>
              <w:t>Mã</w:t>
            </w:r>
            <w:proofErr w:type="spellEnd"/>
            <w:r w:rsidRPr="009D576A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9D576A">
              <w:rPr>
                <w:b/>
                <w:sz w:val="26"/>
                <w:szCs w:val="28"/>
              </w:rPr>
              <w:t>nghề</w:t>
            </w:r>
            <w:proofErr w:type="spellEnd"/>
          </w:p>
        </w:tc>
        <w:tc>
          <w:tcPr>
            <w:tcW w:w="912" w:type="pct"/>
            <w:shd w:val="clear" w:color="auto" w:fill="auto"/>
            <w:vAlign w:val="center"/>
          </w:tcPr>
          <w:p w:rsidR="00203B8D" w:rsidRPr="009D576A" w:rsidRDefault="00203B8D" w:rsidP="009D576A">
            <w:pPr>
              <w:spacing w:before="20" w:after="20"/>
              <w:jc w:val="center"/>
              <w:rPr>
                <w:b/>
                <w:sz w:val="26"/>
                <w:szCs w:val="28"/>
              </w:rPr>
            </w:pPr>
            <w:proofErr w:type="spellStart"/>
            <w:r w:rsidRPr="009D576A">
              <w:rPr>
                <w:b/>
                <w:sz w:val="26"/>
                <w:szCs w:val="28"/>
              </w:rPr>
              <w:t>Chỉ</w:t>
            </w:r>
            <w:proofErr w:type="spellEnd"/>
            <w:r w:rsidRPr="009D576A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9D576A">
              <w:rPr>
                <w:b/>
                <w:sz w:val="26"/>
                <w:szCs w:val="28"/>
              </w:rPr>
              <w:t>tiêu</w:t>
            </w:r>
            <w:proofErr w:type="spellEnd"/>
          </w:p>
        </w:tc>
      </w:tr>
      <w:tr w:rsidR="009D576A" w:rsidRPr="002721C0" w:rsidTr="009D576A">
        <w:tc>
          <w:tcPr>
            <w:tcW w:w="386" w:type="pct"/>
            <w:shd w:val="clear" w:color="auto" w:fill="auto"/>
            <w:vAlign w:val="center"/>
          </w:tcPr>
          <w:p w:rsidR="00203B8D" w:rsidRPr="001D63E6" w:rsidRDefault="00203B8D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1</w:t>
            </w:r>
          </w:p>
        </w:tc>
        <w:tc>
          <w:tcPr>
            <w:tcW w:w="2776" w:type="pct"/>
            <w:shd w:val="clear" w:color="auto" w:fill="auto"/>
          </w:tcPr>
          <w:p w:rsidR="00203B8D" w:rsidRPr="001D63E6" w:rsidRDefault="00203B8D" w:rsidP="009D576A">
            <w:pPr>
              <w:spacing w:before="60" w:after="60"/>
              <w:rPr>
                <w:spacing w:val="-8"/>
                <w:szCs w:val="28"/>
              </w:rPr>
            </w:pPr>
            <w:proofErr w:type="spellStart"/>
            <w:r w:rsidRPr="001D63E6">
              <w:rPr>
                <w:spacing w:val="-8"/>
                <w:szCs w:val="28"/>
              </w:rPr>
              <w:t>Công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nghệ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thông</w:t>
            </w:r>
            <w:proofErr w:type="spellEnd"/>
            <w:r w:rsidRPr="001D63E6">
              <w:rPr>
                <w:spacing w:val="-8"/>
                <w:szCs w:val="28"/>
              </w:rPr>
              <w:t xml:space="preserve"> tin (</w:t>
            </w:r>
            <w:proofErr w:type="spellStart"/>
            <w:r w:rsidRPr="001D63E6">
              <w:rPr>
                <w:spacing w:val="-8"/>
                <w:szCs w:val="28"/>
              </w:rPr>
              <w:t>Ứng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dụng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phần</w:t>
            </w:r>
            <w:proofErr w:type="spellEnd"/>
            <w:r w:rsidRPr="001D63E6">
              <w:rPr>
                <w:spacing w:val="-8"/>
                <w:szCs w:val="28"/>
              </w:rPr>
              <w:t xml:space="preserve"> </w:t>
            </w:r>
            <w:proofErr w:type="spellStart"/>
            <w:r w:rsidRPr="001D63E6">
              <w:rPr>
                <w:spacing w:val="-8"/>
                <w:szCs w:val="28"/>
              </w:rPr>
              <w:t>mềm</w:t>
            </w:r>
            <w:proofErr w:type="spellEnd"/>
            <w:r w:rsidRPr="001D63E6">
              <w:rPr>
                <w:spacing w:val="-8"/>
                <w:szCs w:val="28"/>
              </w:rPr>
              <w:t>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03B8D" w:rsidRPr="001D63E6" w:rsidRDefault="00203B8D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6480202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03B8D" w:rsidRPr="002721C0" w:rsidRDefault="00B81002" w:rsidP="009D576A">
            <w:pPr>
              <w:spacing w:before="60" w:after="6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203B8D">
              <w:rPr>
                <w:sz w:val="26"/>
                <w:szCs w:val="28"/>
              </w:rPr>
              <w:t>0</w:t>
            </w:r>
          </w:p>
        </w:tc>
      </w:tr>
      <w:tr w:rsidR="009D576A" w:rsidRPr="00FF295B" w:rsidTr="009D576A">
        <w:tc>
          <w:tcPr>
            <w:tcW w:w="386" w:type="pct"/>
            <w:shd w:val="clear" w:color="auto" w:fill="auto"/>
            <w:vAlign w:val="center"/>
          </w:tcPr>
          <w:p w:rsidR="00203B8D" w:rsidRPr="001D63E6" w:rsidRDefault="00203B8D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2</w:t>
            </w:r>
          </w:p>
        </w:tc>
        <w:tc>
          <w:tcPr>
            <w:tcW w:w="2776" w:type="pct"/>
            <w:shd w:val="clear" w:color="auto" w:fill="auto"/>
          </w:tcPr>
          <w:p w:rsidR="00203B8D" w:rsidRPr="001D63E6" w:rsidRDefault="00203B8D" w:rsidP="009D576A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Công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nghệ</w:t>
            </w:r>
            <w:proofErr w:type="spellEnd"/>
            <w:r w:rsidRPr="001D63E6">
              <w:rPr>
                <w:szCs w:val="28"/>
              </w:rPr>
              <w:t xml:space="preserve"> may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03B8D" w:rsidRPr="001D63E6" w:rsidRDefault="00203B8D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6540204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03B8D" w:rsidRPr="00FF295B" w:rsidRDefault="00B81002" w:rsidP="009D57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03B8D">
              <w:rPr>
                <w:sz w:val="24"/>
              </w:rPr>
              <w:t>0</w:t>
            </w:r>
          </w:p>
        </w:tc>
      </w:tr>
      <w:tr w:rsidR="009D576A" w:rsidRPr="00FF295B" w:rsidTr="009D576A">
        <w:tc>
          <w:tcPr>
            <w:tcW w:w="38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3</w:t>
            </w:r>
          </w:p>
        </w:tc>
        <w:tc>
          <w:tcPr>
            <w:tcW w:w="2776" w:type="pct"/>
            <w:shd w:val="clear" w:color="auto" w:fill="auto"/>
          </w:tcPr>
          <w:p w:rsidR="00B81002" w:rsidRPr="001D63E6" w:rsidRDefault="00B81002" w:rsidP="009D576A">
            <w:pPr>
              <w:spacing w:before="60" w:after="60"/>
              <w:rPr>
                <w:szCs w:val="28"/>
              </w:rPr>
            </w:pPr>
            <w:r w:rsidRPr="001D63E6">
              <w:rPr>
                <w:szCs w:val="28"/>
              </w:rPr>
              <w:t xml:space="preserve">May </w:t>
            </w:r>
            <w:proofErr w:type="spellStart"/>
            <w:r w:rsidRPr="001D63E6">
              <w:rPr>
                <w:szCs w:val="28"/>
              </w:rPr>
              <w:t>thời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trang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6540205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81002" w:rsidRPr="00FF295B" w:rsidRDefault="00B81002" w:rsidP="009D57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D576A" w:rsidRPr="00FF295B" w:rsidTr="009D576A">
        <w:tc>
          <w:tcPr>
            <w:tcW w:w="38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4</w:t>
            </w:r>
          </w:p>
        </w:tc>
        <w:tc>
          <w:tcPr>
            <w:tcW w:w="2776" w:type="pct"/>
            <w:shd w:val="clear" w:color="auto" w:fill="auto"/>
          </w:tcPr>
          <w:p w:rsidR="00B81002" w:rsidRPr="001D63E6" w:rsidRDefault="00B81002" w:rsidP="009D576A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Điện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công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nghiệp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6520227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81002" w:rsidRPr="00FF295B" w:rsidRDefault="00B81002" w:rsidP="009D57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D576A" w:rsidRPr="00FF295B" w:rsidTr="009D576A">
        <w:tc>
          <w:tcPr>
            <w:tcW w:w="38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5</w:t>
            </w:r>
          </w:p>
        </w:tc>
        <w:tc>
          <w:tcPr>
            <w:tcW w:w="2776" w:type="pct"/>
            <w:shd w:val="clear" w:color="auto" w:fill="auto"/>
          </w:tcPr>
          <w:p w:rsidR="00B81002" w:rsidRPr="001D63E6" w:rsidRDefault="00B81002" w:rsidP="009D576A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Điện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tử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công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nghiệp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6520225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81002" w:rsidRPr="00FF295B" w:rsidRDefault="00B81002" w:rsidP="009D57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D576A" w:rsidRPr="00FF295B" w:rsidTr="009D576A">
        <w:tc>
          <w:tcPr>
            <w:tcW w:w="38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lastRenderedPageBreak/>
              <w:t>6</w:t>
            </w:r>
          </w:p>
        </w:tc>
        <w:tc>
          <w:tcPr>
            <w:tcW w:w="2776" w:type="pct"/>
            <w:shd w:val="clear" w:color="auto" w:fill="auto"/>
          </w:tcPr>
          <w:p w:rsidR="00B81002" w:rsidRPr="001D63E6" w:rsidRDefault="00B81002" w:rsidP="009D576A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Công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nghệ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kỹ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thuật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điện</w:t>
            </w:r>
            <w:proofErr w:type="spellEnd"/>
            <w:r w:rsidRPr="001D63E6">
              <w:rPr>
                <w:szCs w:val="28"/>
              </w:rPr>
              <w:t xml:space="preserve">, </w:t>
            </w:r>
            <w:proofErr w:type="spellStart"/>
            <w:r w:rsidRPr="001D63E6">
              <w:rPr>
                <w:szCs w:val="28"/>
              </w:rPr>
              <w:t>điện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tử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6510303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81002" w:rsidRPr="00FF295B" w:rsidRDefault="00B81002" w:rsidP="009D57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D576A" w:rsidRPr="00FF295B" w:rsidTr="009D576A">
        <w:tc>
          <w:tcPr>
            <w:tcW w:w="38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7</w:t>
            </w:r>
          </w:p>
        </w:tc>
        <w:tc>
          <w:tcPr>
            <w:tcW w:w="2776" w:type="pct"/>
            <w:shd w:val="clear" w:color="auto" w:fill="auto"/>
          </w:tcPr>
          <w:p w:rsidR="00B81002" w:rsidRPr="001D63E6" w:rsidRDefault="00B81002" w:rsidP="009D576A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Tài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chính</w:t>
            </w:r>
            <w:proofErr w:type="spellEnd"/>
            <w:r w:rsidRPr="001D63E6">
              <w:rPr>
                <w:szCs w:val="28"/>
              </w:rPr>
              <w:t xml:space="preserve"> - </w:t>
            </w:r>
            <w:proofErr w:type="spellStart"/>
            <w:r w:rsidRPr="001D63E6">
              <w:rPr>
                <w:szCs w:val="28"/>
              </w:rPr>
              <w:t>Ngân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hàng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6340202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81002" w:rsidRPr="00FF295B" w:rsidRDefault="00B81002" w:rsidP="009D57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D576A" w:rsidRPr="00FF295B" w:rsidTr="009D576A">
        <w:tc>
          <w:tcPr>
            <w:tcW w:w="38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8</w:t>
            </w:r>
          </w:p>
        </w:tc>
        <w:tc>
          <w:tcPr>
            <w:tcW w:w="2776" w:type="pct"/>
            <w:shd w:val="clear" w:color="auto" w:fill="auto"/>
          </w:tcPr>
          <w:p w:rsidR="00B81002" w:rsidRPr="001D63E6" w:rsidRDefault="00B81002" w:rsidP="009D576A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Quản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trị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kinh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doanh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6340404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81002" w:rsidRPr="00FF295B" w:rsidRDefault="00B81002" w:rsidP="009D57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D576A" w:rsidRPr="00FF295B" w:rsidTr="009D576A">
        <w:tc>
          <w:tcPr>
            <w:tcW w:w="38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9</w:t>
            </w:r>
          </w:p>
        </w:tc>
        <w:tc>
          <w:tcPr>
            <w:tcW w:w="2776" w:type="pct"/>
            <w:shd w:val="clear" w:color="auto" w:fill="auto"/>
          </w:tcPr>
          <w:p w:rsidR="00B81002" w:rsidRPr="001D63E6" w:rsidRDefault="00B81002" w:rsidP="009D576A">
            <w:pPr>
              <w:spacing w:before="60" w:after="60"/>
              <w:rPr>
                <w:szCs w:val="28"/>
              </w:rPr>
            </w:pPr>
            <w:proofErr w:type="spellStart"/>
            <w:r w:rsidRPr="001D63E6">
              <w:rPr>
                <w:szCs w:val="28"/>
              </w:rPr>
              <w:t>Kế</w:t>
            </w:r>
            <w:proofErr w:type="spellEnd"/>
            <w:r w:rsidRPr="001D63E6">
              <w:rPr>
                <w:szCs w:val="28"/>
              </w:rPr>
              <w:t xml:space="preserve"> </w:t>
            </w:r>
            <w:proofErr w:type="spellStart"/>
            <w:r w:rsidRPr="001D63E6">
              <w:rPr>
                <w:szCs w:val="28"/>
              </w:rPr>
              <w:t>toán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B81002" w:rsidRPr="001D63E6" w:rsidRDefault="00B81002" w:rsidP="009D576A">
            <w:pPr>
              <w:spacing w:before="60" w:after="60"/>
              <w:jc w:val="center"/>
              <w:rPr>
                <w:szCs w:val="28"/>
              </w:rPr>
            </w:pPr>
            <w:r w:rsidRPr="001D63E6">
              <w:rPr>
                <w:szCs w:val="28"/>
              </w:rPr>
              <w:t>6340301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81002" w:rsidRPr="00FF295B" w:rsidRDefault="00B81002" w:rsidP="009D576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203B8D" w:rsidRDefault="00203B8D" w:rsidP="001D63E6">
      <w:pPr>
        <w:tabs>
          <w:tab w:val="left" w:pos="284"/>
        </w:tabs>
        <w:spacing w:line="288" w:lineRule="auto"/>
        <w:jc w:val="both"/>
        <w:rPr>
          <w:b/>
          <w:bCs/>
          <w:color w:val="FF0000"/>
          <w:szCs w:val="28"/>
          <w:lang w:val="de-DE"/>
        </w:rPr>
      </w:pPr>
    </w:p>
    <w:p w:rsidR="002721C0" w:rsidRPr="001F4E6D" w:rsidRDefault="004B43C3" w:rsidP="0072198F">
      <w:pPr>
        <w:tabs>
          <w:tab w:val="left" w:pos="284"/>
        </w:tabs>
        <w:spacing w:line="288" w:lineRule="auto"/>
        <w:jc w:val="both"/>
        <w:rPr>
          <w:bCs/>
          <w:color w:val="000000" w:themeColor="text1"/>
          <w:szCs w:val="28"/>
          <w:lang w:val="de-DE"/>
        </w:rPr>
      </w:pPr>
      <w:r>
        <w:rPr>
          <w:b/>
          <w:bCs/>
          <w:color w:val="FF0000"/>
          <w:szCs w:val="28"/>
          <w:lang w:val="de-DE"/>
        </w:rPr>
        <w:tab/>
      </w:r>
      <w:r w:rsidR="002721C0" w:rsidRPr="001F4E6D">
        <w:rPr>
          <w:b/>
          <w:bCs/>
          <w:color w:val="000000" w:themeColor="text1"/>
          <w:szCs w:val="28"/>
          <w:lang w:val="de-DE"/>
        </w:rPr>
        <w:t>2.Thời gian đào tạo:</w:t>
      </w:r>
      <w:r w:rsidR="002721C0" w:rsidRPr="001F4E6D">
        <w:rPr>
          <w:b/>
          <w:bCs/>
          <w:color w:val="000000" w:themeColor="text1"/>
          <w:szCs w:val="28"/>
          <w:lang w:val="de-DE"/>
        </w:rPr>
        <w:tab/>
      </w:r>
      <w:r w:rsidR="002721C0" w:rsidRPr="001F4E6D">
        <w:rPr>
          <w:bCs/>
          <w:color w:val="000000" w:themeColor="text1"/>
          <w:szCs w:val="28"/>
          <w:lang w:val="de-DE"/>
        </w:rPr>
        <w:t xml:space="preserve"> 2,5 năm</w:t>
      </w:r>
      <w:r w:rsidR="002721C0" w:rsidRPr="001F4E6D">
        <w:rPr>
          <w:bCs/>
          <w:color w:val="000000" w:themeColor="text1"/>
          <w:szCs w:val="28"/>
          <w:lang w:val="de-DE"/>
        </w:rPr>
        <w:tab/>
      </w:r>
      <w:r w:rsidR="002721C0" w:rsidRPr="001F4E6D">
        <w:rPr>
          <w:bCs/>
          <w:color w:val="000000" w:themeColor="text1"/>
          <w:szCs w:val="28"/>
          <w:lang w:val="de-DE"/>
        </w:rPr>
        <w:tab/>
      </w:r>
      <w:r w:rsidR="002721C0" w:rsidRPr="001F4E6D">
        <w:rPr>
          <w:bCs/>
          <w:color w:val="000000" w:themeColor="text1"/>
          <w:szCs w:val="28"/>
          <w:lang w:val="de-DE"/>
        </w:rPr>
        <w:tab/>
      </w:r>
    </w:p>
    <w:p w:rsidR="00D72969" w:rsidRPr="001F4E6D" w:rsidRDefault="001D63E6" w:rsidP="0072198F">
      <w:pPr>
        <w:tabs>
          <w:tab w:val="left" w:pos="284"/>
        </w:tabs>
        <w:spacing w:line="288" w:lineRule="auto"/>
        <w:jc w:val="both"/>
        <w:rPr>
          <w:bCs/>
          <w:color w:val="000000" w:themeColor="text1"/>
          <w:szCs w:val="28"/>
          <w:lang w:val="de-DE"/>
        </w:rPr>
      </w:pPr>
      <w:r w:rsidRPr="001F4E6D">
        <w:rPr>
          <w:b/>
          <w:bCs/>
          <w:color w:val="000000" w:themeColor="text1"/>
          <w:szCs w:val="28"/>
          <w:lang w:val="de-DE"/>
        </w:rPr>
        <w:tab/>
      </w:r>
      <w:r w:rsidR="00D72969" w:rsidRPr="001F4E6D">
        <w:rPr>
          <w:b/>
          <w:bCs/>
          <w:color w:val="000000" w:themeColor="text1"/>
          <w:szCs w:val="28"/>
          <w:lang w:val="de-DE"/>
        </w:rPr>
        <w:t>3. Học phí</w:t>
      </w:r>
      <w:r w:rsidR="00D72969" w:rsidRPr="001F4E6D">
        <w:rPr>
          <w:bCs/>
          <w:color w:val="000000" w:themeColor="text1"/>
          <w:szCs w:val="28"/>
          <w:lang w:val="de-DE"/>
        </w:rPr>
        <w:t>: Theo quy định của Nhà nước</w:t>
      </w:r>
      <w:r w:rsidR="009D268C">
        <w:rPr>
          <w:bCs/>
          <w:color w:val="000000" w:themeColor="text1"/>
          <w:szCs w:val="28"/>
          <w:lang w:val="de-DE"/>
        </w:rPr>
        <w:t xml:space="preserve"> áp dụng với các trường công lập</w:t>
      </w:r>
      <w:r w:rsidR="00D72969" w:rsidRPr="001F4E6D">
        <w:rPr>
          <w:bCs/>
          <w:color w:val="000000" w:themeColor="text1"/>
          <w:szCs w:val="28"/>
          <w:lang w:val="de-DE"/>
        </w:rPr>
        <w:t>.</w:t>
      </w:r>
    </w:p>
    <w:p w:rsidR="002721C0" w:rsidRPr="001F4E6D" w:rsidRDefault="001D63E6" w:rsidP="00B0516C">
      <w:pPr>
        <w:tabs>
          <w:tab w:val="left" w:pos="284"/>
        </w:tabs>
        <w:spacing w:line="288" w:lineRule="auto"/>
        <w:ind w:left="284" w:hanging="284"/>
        <w:jc w:val="both"/>
        <w:rPr>
          <w:color w:val="000000" w:themeColor="text1"/>
          <w:szCs w:val="28"/>
          <w:lang w:val="it-IT"/>
        </w:rPr>
      </w:pPr>
      <w:r w:rsidRPr="001F4E6D">
        <w:rPr>
          <w:b/>
          <w:color w:val="000000" w:themeColor="text1"/>
          <w:szCs w:val="28"/>
          <w:lang w:val="it-IT"/>
        </w:rPr>
        <w:tab/>
      </w:r>
      <w:r w:rsidR="00D72969" w:rsidRPr="001F4E6D">
        <w:rPr>
          <w:b/>
          <w:color w:val="000000" w:themeColor="text1"/>
          <w:szCs w:val="28"/>
          <w:lang w:val="it-IT"/>
        </w:rPr>
        <w:t>4</w:t>
      </w:r>
      <w:r w:rsidR="002721C0" w:rsidRPr="001F4E6D">
        <w:rPr>
          <w:b/>
          <w:color w:val="000000" w:themeColor="text1"/>
          <w:szCs w:val="28"/>
          <w:lang w:val="it-IT"/>
        </w:rPr>
        <w:t xml:space="preserve">. Hồ sơ đăng ký </w:t>
      </w:r>
      <w:r w:rsidR="0072198F" w:rsidRPr="001F4E6D">
        <w:rPr>
          <w:b/>
          <w:color w:val="000000" w:themeColor="text1"/>
          <w:szCs w:val="28"/>
          <w:lang w:val="it-IT"/>
        </w:rPr>
        <w:t xml:space="preserve">dự </w:t>
      </w:r>
      <w:r w:rsidR="002721C0" w:rsidRPr="001F4E6D">
        <w:rPr>
          <w:b/>
          <w:color w:val="000000" w:themeColor="text1"/>
          <w:szCs w:val="28"/>
          <w:lang w:val="it-IT"/>
        </w:rPr>
        <w:t>tuyển</w:t>
      </w:r>
      <w:r w:rsidR="0072198F" w:rsidRPr="001F4E6D">
        <w:rPr>
          <w:b/>
          <w:color w:val="000000" w:themeColor="text1"/>
          <w:szCs w:val="28"/>
          <w:lang w:val="it-IT"/>
        </w:rPr>
        <w:t>:</w:t>
      </w:r>
      <w:r w:rsidR="002721C0" w:rsidRPr="001F4E6D">
        <w:rPr>
          <w:color w:val="000000" w:themeColor="text1"/>
          <w:szCs w:val="28"/>
          <w:lang w:val="it-IT"/>
        </w:rPr>
        <w:t xml:space="preserve"> </w:t>
      </w:r>
      <w:r w:rsidR="0072198F" w:rsidRPr="001F4E6D">
        <w:rPr>
          <w:color w:val="000000" w:themeColor="text1"/>
          <w:szCs w:val="28"/>
          <w:lang w:val="it-IT"/>
        </w:rPr>
        <w:t>T</w:t>
      </w:r>
      <w:r w:rsidR="002721C0" w:rsidRPr="001F4E6D">
        <w:rPr>
          <w:color w:val="000000" w:themeColor="text1"/>
          <w:szCs w:val="28"/>
          <w:lang w:val="it-IT"/>
        </w:rPr>
        <w:t>heo mẫu quy định</w:t>
      </w:r>
      <w:r w:rsidR="0072198F" w:rsidRPr="001F4E6D">
        <w:rPr>
          <w:color w:val="000000" w:themeColor="text1"/>
          <w:szCs w:val="28"/>
          <w:lang w:val="it-IT"/>
        </w:rPr>
        <w:t xml:space="preserve"> của </w:t>
      </w:r>
      <w:r w:rsidR="009D268C">
        <w:rPr>
          <w:color w:val="000000" w:themeColor="text1"/>
          <w:szCs w:val="28"/>
          <w:lang w:val="it-IT"/>
        </w:rPr>
        <w:t>Trường</w:t>
      </w:r>
      <w:r w:rsidR="002721C0" w:rsidRPr="001F4E6D">
        <w:rPr>
          <w:color w:val="000000" w:themeColor="text1"/>
          <w:szCs w:val="28"/>
          <w:lang w:val="it-IT"/>
        </w:rPr>
        <w:t>.</w:t>
      </w:r>
    </w:p>
    <w:p w:rsidR="0072198F" w:rsidRPr="001F4E6D" w:rsidRDefault="001D63E6" w:rsidP="00B0516C">
      <w:pPr>
        <w:tabs>
          <w:tab w:val="left" w:pos="284"/>
        </w:tabs>
        <w:spacing w:line="312" w:lineRule="auto"/>
        <w:jc w:val="both"/>
        <w:rPr>
          <w:color w:val="000000" w:themeColor="text1"/>
          <w:w w:val="90"/>
          <w:szCs w:val="28"/>
        </w:rPr>
      </w:pPr>
      <w:r>
        <w:rPr>
          <w:b/>
          <w:color w:val="0000FF"/>
          <w:szCs w:val="28"/>
        </w:rPr>
        <w:tab/>
      </w:r>
      <w:r w:rsidR="00D72969" w:rsidRPr="001F4E6D">
        <w:rPr>
          <w:b/>
          <w:color w:val="000000" w:themeColor="text1"/>
          <w:szCs w:val="28"/>
        </w:rPr>
        <w:t>5</w:t>
      </w:r>
      <w:r w:rsidR="002721C0" w:rsidRPr="001F4E6D">
        <w:rPr>
          <w:b/>
          <w:color w:val="000000" w:themeColor="text1"/>
          <w:szCs w:val="28"/>
        </w:rPr>
        <w:t xml:space="preserve">. </w:t>
      </w:r>
      <w:proofErr w:type="spellStart"/>
      <w:r w:rsidR="002721C0" w:rsidRPr="001F4E6D">
        <w:rPr>
          <w:b/>
          <w:color w:val="000000" w:themeColor="text1"/>
          <w:szCs w:val="28"/>
        </w:rPr>
        <w:t>Thời</w:t>
      </w:r>
      <w:proofErr w:type="spellEnd"/>
      <w:r w:rsidR="002721C0" w:rsidRPr="001F4E6D">
        <w:rPr>
          <w:b/>
          <w:color w:val="000000" w:themeColor="text1"/>
          <w:szCs w:val="28"/>
        </w:rPr>
        <w:t xml:space="preserve"> </w:t>
      </w:r>
      <w:proofErr w:type="spellStart"/>
      <w:r w:rsidR="002721C0" w:rsidRPr="001F4E6D">
        <w:rPr>
          <w:b/>
          <w:color w:val="000000" w:themeColor="text1"/>
          <w:szCs w:val="28"/>
        </w:rPr>
        <w:t>gian</w:t>
      </w:r>
      <w:proofErr w:type="spellEnd"/>
      <w:r w:rsidR="002721C0" w:rsidRPr="001F4E6D">
        <w:rPr>
          <w:b/>
          <w:color w:val="000000" w:themeColor="text1"/>
          <w:szCs w:val="28"/>
        </w:rPr>
        <w:t xml:space="preserve"> </w:t>
      </w:r>
      <w:proofErr w:type="spellStart"/>
      <w:r w:rsidR="002721C0" w:rsidRPr="001F4E6D">
        <w:rPr>
          <w:b/>
          <w:color w:val="000000" w:themeColor="text1"/>
          <w:szCs w:val="28"/>
        </w:rPr>
        <w:t>và</w:t>
      </w:r>
      <w:proofErr w:type="spellEnd"/>
      <w:r w:rsidR="002721C0" w:rsidRPr="001F4E6D">
        <w:rPr>
          <w:b/>
          <w:color w:val="000000" w:themeColor="text1"/>
          <w:szCs w:val="28"/>
        </w:rPr>
        <w:t xml:space="preserve"> </w:t>
      </w:r>
      <w:proofErr w:type="spellStart"/>
      <w:r w:rsidR="0072198F" w:rsidRPr="001F4E6D">
        <w:rPr>
          <w:b/>
          <w:color w:val="000000" w:themeColor="text1"/>
          <w:szCs w:val="28"/>
        </w:rPr>
        <w:t>nơi</w:t>
      </w:r>
      <w:proofErr w:type="spellEnd"/>
      <w:r w:rsidR="0072198F" w:rsidRPr="001F4E6D">
        <w:rPr>
          <w:b/>
          <w:color w:val="000000" w:themeColor="text1"/>
          <w:szCs w:val="28"/>
        </w:rPr>
        <w:t xml:space="preserve"> </w:t>
      </w:r>
      <w:proofErr w:type="spellStart"/>
      <w:r w:rsidR="0072198F" w:rsidRPr="001F4E6D">
        <w:rPr>
          <w:b/>
          <w:color w:val="000000" w:themeColor="text1"/>
          <w:szCs w:val="28"/>
        </w:rPr>
        <w:t>nhận</w:t>
      </w:r>
      <w:proofErr w:type="spellEnd"/>
      <w:r w:rsidR="0072198F" w:rsidRPr="001F4E6D">
        <w:rPr>
          <w:b/>
          <w:color w:val="000000" w:themeColor="text1"/>
          <w:szCs w:val="28"/>
        </w:rPr>
        <w:t xml:space="preserve"> </w:t>
      </w:r>
      <w:proofErr w:type="spellStart"/>
      <w:r w:rsidR="002721C0" w:rsidRPr="001F4E6D">
        <w:rPr>
          <w:b/>
          <w:color w:val="000000" w:themeColor="text1"/>
          <w:szCs w:val="28"/>
        </w:rPr>
        <w:t>hồ</w:t>
      </w:r>
      <w:proofErr w:type="spellEnd"/>
      <w:r w:rsidR="002721C0" w:rsidRPr="001F4E6D">
        <w:rPr>
          <w:b/>
          <w:color w:val="000000" w:themeColor="text1"/>
          <w:szCs w:val="28"/>
        </w:rPr>
        <w:t xml:space="preserve"> </w:t>
      </w:r>
      <w:proofErr w:type="spellStart"/>
      <w:r w:rsidR="002721C0" w:rsidRPr="001F4E6D">
        <w:rPr>
          <w:b/>
          <w:color w:val="000000" w:themeColor="text1"/>
          <w:szCs w:val="28"/>
        </w:rPr>
        <w:t>sơ</w:t>
      </w:r>
      <w:proofErr w:type="spellEnd"/>
      <w:r w:rsidR="002721C0" w:rsidRPr="001F4E6D">
        <w:rPr>
          <w:b/>
          <w:color w:val="000000" w:themeColor="text1"/>
          <w:szCs w:val="28"/>
        </w:rPr>
        <w:t xml:space="preserve"> </w:t>
      </w:r>
      <w:proofErr w:type="spellStart"/>
      <w:r w:rsidR="002721C0" w:rsidRPr="001F4E6D">
        <w:rPr>
          <w:b/>
          <w:color w:val="000000" w:themeColor="text1"/>
          <w:szCs w:val="28"/>
        </w:rPr>
        <w:t>đăng</w:t>
      </w:r>
      <w:proofErr w:type="spellEnd"/>
      <w:r w:rsidR="002721C0" w:rsidRPr="001F4E6D">
        <w:rPr>
          <w:b/>
          <w:color w:val="000000" w:themeColor="text1"/>
          <w:szCs w:val="28"/>
        </w:rPr>
        <w:t xml:space="preserve"> </w:t>
      </w:r>
      <w:proofErr w:type="spellStart"/>
      <w:r w:rsidR="002721C0" w:rsidRPr="001F4E6D">
        <w:rPr>
          <w:b/>
          <w:color w:val="000000" w:themeColor="text1"/>
          <w:szCs w:val="28"/>
        </w:rPr>
        <w:t>ký</w:t>
      </w:r>
      <w:proofErr w:type="spellEnd"/>
      <w:r w:rsidR="002721C0" w:rsidRPr="001F4E6D">
        <w:rPr>
          <w:b/>
          <w:color w:val="000000" w:themeColor="text1"/>
          <w:szCs w:val="28"/>
        </w:rPr>
        <w:t xml:space="preserve"> </w:t>
      </w:r>
      <w:proofErr w:type="spellStart"/>
      <w:r w:rsidR="0072198F" w:rsidRPr="001F4E6D">
        <w:rPr>
          <w:b/>
          <w:color w:val="000000" w:themeColor="text1"/>
          <w:szCs w:val="28"/>
        </w:rPr>
        <w:t>dự</w:t>
      </w:r>
      <w:proofErr w:type="spellEnd"/>
      <w:r w:rsidR="0072198F" w:rsidRPr="001F4E6D">
        <w:rPr>
          <w:b/>
          <w:color w:val="000000" w:themeColor="text1"/>
          <w:szCs w:val="28"/>
        </w:rPr>
        <w:t xml:space="preserve"> </w:t>
      </w:r>
      <w:proofErr w:type="spellStart"/>
      <w:r w:rsidR="002721C0" w:rsidRPr="001F4E6D">
        <w:rPr>
          <w:b/>
          <w:color w:val="000000" w:themeColor="text1"/>
          <w:szCs w:val="28"/>
        </w:rPr>
        <w:t>tuyển</w:t>
      </w:r>
      <w:proofErr w:type="spellEnd"/>
      <w:r w:rsidR="002721C0" w:rsidRPr="001F4E6D">
        <w:rPr>
          <w:color w:val="000000" w:themeColor="text1"/>
          <w:w w:val="90"/>
          <w:szCs w:val="28"/>
        </w:rPr>
        <w:t xml:space="preserve">: </w:t>
      </w:r>
    </w:p>
    <w:p w:rsidR="0072198F" w:rsidRDefault="0072198F" w:rsidP="00B0516C">
      <w:pPr>
        <w:tabs>
          <w:tab w:val="left" w:pos="284"/>
        </w:tabs>
        <w:spacing w:line="312" w:lineRule="auto"/>
        <w:jc w:val="both"/>
        <w:rPr>
          <w:rFonts w:ascii=".TKTimes New Roman" w:hAnsi=".TKTimes New Roman" w:cs=".TKTimes New Roman"/>
          <w:color w:val="000000"/>
          <w:szCs w:val="28"/>
          <w:lang w:val="de-DE"/>
        </w:rPr>
      </w:pPr>
      <w:r>
        <w:rPr>
          <w:color w:val="0000FF"/>
          <w:w w:val="90"/>
          <w:szCs w:val="28"/>
        </w:rPr>
        <w:tab/>
      </w:r>
      <w:r w:rsidR="009D576A">
        <w:rPr>
          <w:color w:val="0000FF"/>
          <w:w w:val="90"/>
          <w:szCs w:val="28"/>
        </w:rPr>
        <w:tab/>
      </w:r>
      <w:r>
        <w:rPr>
          <w:rFonts w:ascii="Times New Roman Bold" w:hAnsi="Times New Roman Bold"/>
          <w:color w:val="000000"/>
          <w:szCs w:val="28"/>
        </w:rPr>
        <w:t xml:space="preserve">- </w:t>
      </w:r>
      <w:proofErr w:type="spellStart"/>
      <w:r>
        <w:rPr>
          <w:rFonts w:ascii="Times New Roman Bold" w:hAnsi="Times New Roman Bold"/>
          <w:color w:val="000000"/>
          <w:szCs w:val="28"/>
        </w:rPr>
        <w:t>Thời</w:t>
      </w:r>
      <w:proofErr w:type="spellEnd"/>
      <w:r>
        <w:rPr>
          <w:rFonts w:ascii="Times New Roman Bold" w:hAnsi="Times New Roman Bold"/>
          <w:color w:val="000000"/>
          <w:szCs w:val="28"/>
        </w:rPr>
        <w:t xml:space="preserve"> </w:t>
      </w:r>
      <w:proofErr w:type="spellStart"/>
      <w:r>
        <w:rPr>
          <w:rFonts w:ascii="Times New Roman Bold" w:hAnsi="Times New Roman Bold"/>
          <w:color w:val="000000"/>
          <w:szCs w:val="28"/>
        </w:rPr>
        <w:t>gian</w:t>
      </w:r>
      <w:proofErr w:type="spellEnd"/>
      <w:r w:rsidR="009D268C">
        <w:rPr>
          <w:rFonts w:ascii="Times New Roman Bold" w:hAnsi="Times New Roman Bold"/>
          <w:color w:val="000000"/>
          <w:szCs w:val="28"/>
        </w:rPr>
        <w:t xml:space="preserve"> </w:t>
      </w:r>
      <w:proofErr w:type="spellStart"/>
      <w:r w:rsidR="009D268C">
        <w:rPr>
          <w:rFonts w:ascii="Times New Roman Bold" w:hAnsi="Times New Roman Bold"/>
          <w:color w:val="000000"/>
          <w:szCs w:val="28"/>
        </w:rPr>
        <w:t>nhận</w:t>
      </w:r>
      <w:proofErr w:type="spellEnd"/>
      <w:r w:rsidR="009D268C">
        <w:rPr>
          <w:rFonts w:ascii="Times New Roman Bold" w:hAnsi="Times New Roman Bold"/>
          <w:color w:val="000000"/>
          <w:szCs w:val="28"/>
        </w:rPr>
        <w:t xml:space="preserve"> </w:t>
      </w:r>
      <w:proofErr w:type="spellStart"/>
      <w:r w:rsidR="009D268C">
        <w:rPr>
          <w:rFonts w:ascii="Times New Roman Bold" w:hAnsi="Times New Roman Bold"/>
          <w:color w:val="000000"/>
          <w:szCs w:val="28"/>
        </w:rPr>
        <w:t>hồ</w:t>
      </w:r>
      <w:proofErr w:type="spellEnd"/>
      <w:r w:rsidR="009D268C">
        <w:rPr>
          <w:rFonts w:ascii="Times New Roman Bold" w:hAnsi="Times New Roman Bold"/>
          <w:color w:val="000000"/>
          <w:szCs w:val="28"/>
        </w:rPr>
        <w:t xml:space="preserve"> </w:t>
      </w:r>
      <w:proofErr w:type="spellStart"/>
      <w:r w:rsidR="009D268C">
        <w:rPr>
          <w:rFonts w:ascii="Times New Roman Bold" w:hAnsi="Times New Roman Bold"/>
          <w:color w:val="000000"/>
          <w:szCs w:val="28"/>
        </w:rPr>
        <w:t>sơ</w:t>
      </w:r>
      <w:proofErr w:type="spellEnd"/>
      <w:r>
        <w:rPr>
          <w:rFonts w:ascii="Times New Roman Bold" w:hAnsi="Times New Roman Bold"/>
          <w:color w:val="000000"/>
          <w:szCs w:val="28"/>
        </w:rPr>
        <w:t>:</w:t>
      </w:r>
      <w:r w:rsidR="002721C0">
        <w:rPr>
          <w:color w:val="0000FF"/>
          <w:w w:val="90"/>
          <w:szCs w:val="28"/>
        </w:rPr>
        <w:t xml:space="preserve"> </w:t>
      </w:r>
      <w:proofErr w:type="spellStart"/>
      <w:r w:rsidRPr="00B0516C">
        <w:rPr>
          <w:color w:val="000000" w:themeColor="text1"/>
          <w:w w:val="90"/>
          <w:szCs w:val="28"/>
        </w:rPr>
        <w:t>Bắt</w:t>
      </w:r>
      <w:proofErr w:type="spellEnd"/>
      <w:r w:rsidRPr="00B0516C">
        <w:rPr>
          <w:color w:val="000000" w:themeColor="text1"/>
          <w:w w:val="90"/>
          <w:szCs w:val="28"/>
        </w:rPr>
        <w:t xml:space="preserve"> </w:t>
      </w:r>
      <w:proofErr w:type="spellStart"/>
      <w:r w:rsidRPr="00B0516C">
        <w:rPr>
          <w:color w:val="000000" w:themeColor="text1"/>
          <w:w w:val="90"/>
          <w:szCs w:val="28"/>
        </w:rPr>
        <w:t>đầu</w:t>
      </w:r>
      <w:proofErr w:type="spellEnd"/>
      <w:r w:rsidRPr="00B0516C">
        <w:rPr>
          <w:color w:val="000000" w:themeColor="text1"/>
          <w:w w:val="90"/>
          <w:szCs w:val="28"/>
        </w:rPr>
        <w:t xml:space="preserve"> </w:t>
      </w:r>
      <w:proofErr w:type="spellStart"/>
      <w:proofErr w:type="gramStart"/>
      <w:r w:rsidRPr="00B0516C">
        <w:rPr>
          <w:color w:val="000000" w:themeColor="text1"/>
          <w:w w:val="90"/>
          <w:szCs w:val="28"/>
        </w:rPr>
        <w:t>từ</w:t>
      </w:r>
      <w:proofErr w:type="spellEnd"/>
      <w:r w:rsidRPr="00B0516C">
        <w:rPr>
          <w:color w:val="000000" w:themeColor="text1"/>
          <w:w w:val="90"/>
          <w:szCs w:val="28"/>
        </w:rPr>
        <w:t xml:space="preserve"> </w:t>
      </w:r>
      <w:r w:rsidR="002721C0" w:rsidRPr="00B0516C">
        <w:rPr>
          <w:rFonts w:ascii=".TKTimes New Roman" w:hAnsi=".TKTimes New Roman" w:cs=".TKTimes New Roman"/>
          <w:color w:val="000000" w:themeColor="text1"/>
          <w:szCs w:val="28"/>
          <w:lang w:val="de-DE"/>
        </w:rPr>
        <w:t xml:space="preserve"> </w:t>
      </w:r>
      <w:r>
        <w:rPr>
          <w:rFonts w:ascii=".TKTimes New Roman" w:hAnsi=".TKTimes New Roman" w:cs=".TKTimes New Roman"/>
          <w:color w:val="000000"/>
          <w:szCs w:val="28"/>
          <w:lang w:val="de-DE"/>
        </w:rPr>
        <w:t>01</w:t>
      </w:r>
      <w:proofErr w:type="gramEnd"/>
      <w:r>
        <w:rPr>
          <w:rFonts w:ascii=".TKTimes New Roman" w:hAnsi=".TKTimes New Roman" w:cs=".TKTimes New Roman"/>
          <w:color w:val="000000"/>
          <w:szCs w:val="28"/>
          <w:lang w:val="de-DE"/>
        </w:rPr>
        <w:t>/</w:t>
      </w:r>
      <w:r w:rsidR="002721C0">
        <w:rPr>
          <w:rFonts w:ascii=".TKTimes New Roman" w:hAnsi=".TKTimes New Roman" w:cs=".TKTimes New Roman"/>
          <w:color w:val="000000"/>
          <w:szCs w:val="28"/>
          <w:lang w:val="de-DE"/>
        </w:rPr>
        <w:t>3/20</w:t>
      </w:r>
      <w:r>
        <w:rPr>
          <w:rFonts w:ascii=".TKTimes New Roman" w:hAnsi=".TKTimes New Roman" w:cs=".TKTimes New Roman"/>
          <w:color w:val="000000"/>
          <w:szCs w:val="28"/>
          <w:lang w:val="de-DE"/>
        </w:rPr>
        <w:t>22</w:t>
      </w:r>
      <w:r w:rsidR="002721C0">
        <w:rPr>
          <w:rFonts w:ascii=".TKTimes New Roman" w:hAnsi=".TKTimes New Roman" w:cs=".TKTimes New Roman"/>
          <w:color w:val="000000"/>
          <w:szCs w:val="28"/>
          <w:lang w:val="de-DE"/>
        </w:rPr>
        <w:t xml:space="preserve"> </w:t>
      </w:r>
      <w:r>
        <w:rPr>
          <w:rFonts w:ascii=".TKTimes New Roman" w:hAnsi=".TKTimes New Roman" w:cs=".TKTimes New Roman"/>
          <w:color w:val="000000"/>
          <w:szCs w:val="28"/>
          <w:lang w:val="de-DE"/>
        </w:rPr>
        <w:t>–</w:t>
      </w:r>
      <w:r w:rsidR="002721C0">
        <w:rPr>
          <w:rFonts w:ascii=".TKTimes New Roman" w:hAnsi=".TKTimes New Roman" w:cs=".TKTimes New Roman"/>
          <w:color w:val="000000"/>
          <w:szCs w:val="28"/>
          <w:lang w:val="de-DE"/>
        </w:rPr>
        <w:t xml:space="preserve"> </w:t>
      </w:r>
      <w:r>
        <w:rPr>
          <w:rFonts w:ascii=".TKTimes New Roman" w:hAnsi=".TKTimes New Roman" w:cs=".TKTimes New Roman"/>
          <w:color w:val="000000"/>
          <w:szCs w:val="28"/>
          <w:lang w:val="de-DE"/>
        </w:rPr>
        <w:t>25/</w:t>
      </w:r>
      <w:r w:rsidR="002721C0" w:rsidRPr="008D7F73">
        <w:rPr>
          <w:rFonts w:ascii=".TKTimes New Roman" w:hAnsi=".TKTimes New Roman" w:cs=".TKTimes New Roman"/>
          <w:color w:val="000000"/>
          <w:szCs w:val="28"/>
          <w:lang w:val="de-DE"/>
        </w:rPr>
        <w:t>12/20</w:t>
      </w:r>
      <w:r>
        <w:rPr>
          <w:rFonts w:ascii=".TKTimes New Roman" w:hAnsi=".TKTimes New Roman" w:cs=".TKTimes New Roman"/>
          <w:color w:val="000000"/>
          <w:szCs w:val="28"/>
          <w:lang w:val="de-DE"/>
        </w:rPr>
        <w:t>22</w:t>
      </w:r>
    </w:p>
    <w:p w:rsidR="009D268C" w:rsidRPr="007314A3" w:rsidRDefault="009D268C" w:rsidP="00B0516C">
      <w:pPr>
        <w:tabs>
          <w:tab w:val="left" w:pos="284"/>
        </w:tabs>
        <w:spacing w:line="312" w:lineRule="auto"/>
        <w:jc w:val="both"/>
        <w:rPr>
          <w:b/>
          <w:color w:val="0000FF"/>
          <w:spacing w:val="-8"/>
          <w:w w:val="90"/>
          <w:szCs w:val="28"/>
        </w:rPr>
      </w:pPr>
      <w:r>
        <w:rPr>
          <w:rFonts w:ascii=".TKTimes New Roman" w:hAnsi=".TKTimes New Roman" w:cs=".TKTimes New Roman"/>
          <w:color w:val="000000"/>
          <w:szCs w:val="28"/>
          <w:lang w:val="de-DE"/>
        </w:rPr>
        <w:tab/>
      </w:r>
      <w:r>
        <w:rPr>
          <w:rFonts w:ascii=".TKTimes New Roman" w:hAnsi=".TKTimes New Roman" w:cs=".TKTimes New Roman"/>
          <w:color w:val="000000"/>
          <w:szCs w:val="28"/>
          <w:lang w:val="de-DE"/>
        </w:rPr>
        <w:tab/>
      </w:r>
      <w:r w:rsidRPr="009D268C">
        <w:rPr>
          <w:rFonts w:ascii=".TKTimes New Roman" w:hAnsi=".TKTimes New Roman" w:cs=".TKTimes New Roman"/>
          <w:b/>
          <w:color w:val="000000"/>
          <w:szCs w:val="28"/>
          <w:lang w:val="de-DE"/>
        </w:rPr>
        <w:t xml:space="preserve">- Thời gian xét tuyển: </w:t>
      </w:r>
      <w:r w:rsidRPr="007314A3">
        <w:rPr>
          <w:rFonts w:ascii=".TKTimes New Roman" w:hAnsi=".TKTimes New Roman" w:cs=".TKTimes New Roman"/>
          <w:color w:val="000000"/>
          <w:spacing w:val="-8"/>
          <w:szCs w:val="28"/>
          <w:lang w:val="de-DE"/>
        </w:rPr>
        <w:t xml:space="preserve">Nhà trường liên tục tổ chức các đợt xét tuyển </w:t>
      </w:r>
      <w:r w:rsidR="007314A3" w:rsidRPr="007314A3">
        <w:rPr>
          <w:rFonts w:ascii=".TKTimes New Roman" w:hAnsi=".TKTimes New Roman" w:cs=".TKTimes New Roman"/>
          <w:color w:val="000000"/>
          <w:spacing w:val="-8"/>
          <w:szCs w:val="28"/>
          <w:lang w:val="de-DE"/>
        </w:rPr>
        <w:t>trong năm</w:t>
      </w:r>
      <w:r w:rsidR="007314A3">
        <w:rPr>
          <w:rFonts w:ascii=".TKTimes New Roman" w:hAnsi=".TKTimes New Roman" w:cs=".TKTimes New Roman"/>
          <w:color w:val="000000"/>
          <w:spacing w:val="-8"/>
          <w:szCs w:val="28"/>
          <w:lang w:val="de-DE"/>
        </w:rPr>
        <w:t>.</w:t>
      </w:r>
    </w:p>
    <w:p w:rsidR="0072198F" w:rsidRDefault="009D576A" w:rsidP="00B0516C">
      <w:pPr>
        <w:tabs>
          <w:tab w:val="left" w:pos="284"/>
        </w:tabs>
        <w:spacing w:line="312" w:lineRule="auto"/>
        <w:ind w:left="284"/>
        <w:jc w:val="both"/>
        <w:rPr>
          <w:b/>
          <w:bCs/>
          <w:color w:val="FF0000"/>
          <w:szCs w:val="28"/>
          <w:lang w:val="de-DE"/>
        </w:rPr>
      </w:pPr>
      <w:r>
        <w:rPr>
          <w:rFonts w:ascii=".TKTimes New Roman" w:hAnsi=".TKTimes New Roman" w:cs=".TKTimes New Roman"/>
          <w:b/>
          <w:color w:val="000000"/>
          <w:szCs w:val="28"/>
          <w:lang w:val="de-DE"/>
        </w:rPr>
        <w:tab/>
      </w:r>
      <w:r w:rsidR="002721C0" w:rsidRPr="001E59BB">
        <w:rPr>
          <w:rFonts w:ascii=".TKTimes New Roman" w:hAnsi=".TKTimes New Roman" w:cs=".TKTimes New Roman"/>
          <w:b/>
          <w:color w:val="000000"/>
          <w:szCs w:val="28"/>
          <w:lang w:val="de-DE"/>
        </w:rPr>
        <w:t xml:space="preserve">- </w:t>
      </w:r>
      <w:r w:rsidR="0072198F">
        <w:rPr>
          <w:rFonts w:ascii=".TKTimes New Roman" w:hAnsi=".TKTimes New Roman" w:cs=".TKTimes New Roman"/>
          <w:b/>
          <w:color w:val="000000"/>
          <w:szCs w:val="28"/>
          <w:lang w:val="de-DE"/>
        </w:rPr>
        <w:t>Nơi nhận</w:t>
      </w:r>
      <w:r w:rsidR="009D268C">
        <w:rPr>
          <w:b/>
          <w:bCs/>
          <w:color w:val="000000"/>
          <w:szCs w:val="28"/>
          <w:lang w:val="de-DE"/>
        </w:rPr>
        <w:t xml:space="preserve"> hồ sơ:</w:t>
      </w:r>
    </w:p>
    <w:p w:rsidR="002721C0" w:rsidRPr="00B0516C" w:rsidRDefault="009D576A" w:rsidP="009D268C">
      <w:pPr>
        <w:tabs>
          <w:tab w:val="left" w:pos="284"/>
        </w:tabs>
        <w:spacing w:line="288" w:lineRule="auto"/>
        <w:ind w:left="284"/>
        <w:jc w:val="both"/>
        <w:rPr>
          <w:color w:val="000000"/>
          <w:spacing w:val="-12"/>
          <w:sz w:val="26"/>
          <w:szCs w:val="26"/>
          <w:lang w:val="de-DE"/>
        </w:rPr>
      </w:pPr>
      <w:r>
        <w:rPr>
          <w:rFonts w:ascii=".TKTimes New Roman" w:hAnsi=".TKTimes New Roman" w:cs=".TKTimes New Roman"/>
          <w:b/>
          <w:color w:val="000000"/>
          <w:szCs w:val="28"/>
          <w:lang w:val="de-DE"/>
        </w:rPr>
        <w:tab/>
      </w:r>
      <w:r w:rsidR="0072198F">
        <w:rPr>
          <w:rFonts w:ascii=".TKTimes New Roman" w:hAnsi=".TKTimes New Roman" w:cs=".TKTimes New Roman"/>
          <w:b/>
          <w:color w:val="000000"/>
          <w:szCs w:val="28"/>
          <w:lang w:val="de-DE"/>
        </w:rPr>
        <w:t>+ Tại Cơ sở chính</w:t>
      </w:r>
      <w:r w:rsidR="0072198F" w:rsidRPr="0072198F">
        <w:rPr>
          <w:color w:val="000000"/>
          <w:spacing w:val="-8"/>
          <w:szCs w:val="28"/>
          <w:lang w:val="de-DE"/>
        </w:rPr>
        <w:t>:</w:t>
      </w:r>
      <w:r w:rsidR="0072198F">
        <w:rPr>
          <w:color w:val="000000"/>
          <w:spacing w:val="-8"/>
          <w:szCs w:val="28"/>
          <w:lang w:val="de-DE"/>
        </w:rPr>
        <w:t xml:space="preserve"> </w:t>
      </w:r>
      <w:r w:rsidR="002721C0" w:rsidRPr="0072198F">
        <w:rPr>
          <w:color w:val="000000"/>
          <w:spacing w:val="-8"/>
          <w:szCs w:val="28"/>
          <w:lang w:val="de-DE"/>
        </w:rPr>
        <w:t>Phòng Tuyển sinh và Giới thiệu việc làm</w:t>
      </w:r>
      <w:r w:rsidR="0072198F" w:rsidRPr="0072198F">
        <w:rPr>
          <w:color w:val="000000"/>
          <w:spacing w:val="-8"/>
          <w:szCs w:val="28"/>
          <w:lang w:val="de-DE"/>
        </w:rPr>
        <w:t xml:space="preserve"> </w:t>
      </w:r>
      <w:r w:rsidR="00B0516C">
        <w:rPr>
          <w:color w:val="000000"/>
          <w:spacing w:val="-8"/>
          <w:szCs w:val="28"/>
          <w:lang w:val="de-DE"/>
        </w:rPr>
        <w:t>N</w:t>
      </w:r>
      <w:r w:rsidR="0072198F">
        <w:rPr>
          <w:color w:val="000000"/>
          <w:spacing w:val="-8"/>
          <w:szCs w:val="28"/>
          <w:lang w:val="de-DE"/>
        </w:rPr>
        <w:t xml:space="preserve">hà trường </w:t>
      </w:r>
      <w:r w:rsidR="002721C0" w:rsidRPr="009D576A">
        <w:rPr>
          <w:b/>
          <w:color w:val="000000"/>
          <w:spacing w:val="-8"/>
          <w:szCs w:val="28"/>
          <w:lang w:val="de-DE"/>
        </w:rPr>
        <w:t>- Điện thoại tư vấn:</w:t>
      </w:r>
      <w:r w:rsidR="002721C0" w:rsidRPr="0072198F">
        <w:rPr>
          <w:color w:val="000000"/>
          <w:spacing w:val="-8"/>
          <w:szCs w:val="28"/>
          <w:lang w:val="de-DE"/>
        </w:rPr>
        <w:t xml:space="preserve"> </w:t>
      </w:r>
      <w:r w:rsidR="002721C0" w:rsidRPr="00B0516C">
        <w:rPr>
          <w:b/>
          <w:color w:val="000000"/>
          <w:spacing w:val="-8"/>
          <w:sz w:val="26"/>
          <w:szCs w:val="26"/>
          <w:lang w:val="de-DE"/>
        </w:rPr>
        <w:t xml:space="preserve">03213 587 898 </w:t>
      </w:r>
      <w:r>
        <w:rPr>
          <w:b/>
          <w:color w:val="000000"/>
          <w:spacing w:val="-8"/>
          <w:sz w:val="26"/>
          <w:szCs w:val="26"/>
          <w:lang w:val="de-DE"/>
        </w:rPr>
        <w:t>–</w:t>
      </w:r>
      <w:r w:rsidR="002721C0" w:rsidRPr="00B0516C">
        <w:rPr>
          <w:b/>
          <w:color w:val="000000"/>
          <w:spacing w:val="-8"/>
          <w:sz w:val="26"/>
          <w:szCs w:val="26"/>
          <w:lang w:val="de-DE"/>
        </w:rPr>
        <w:t xml:space="preserve"> </w:t>
      </w:r>
      <w:r>
        <w:rPr>
          <w:b/>
          <w:color w:val="000000"/>
          <w:spacing w:val="-8"/>
          <w:sz w:val="26"/>
          <w:szCs w:val="26"/>
          <w:lang w:val="de-DE"/>
        </w:rPr>
        <w:t xml:space="preserve">Di động: </w:t>
      </w:r>
      <w:r w:rsidR="002721C0" w:rsidRPr="00B0516C">
        <w:rPr>
          <w:b/>
          <w:color w:val="000000"/>
          <w:spacing w:val="-8"/>
          <w:sz w:val="26"/>
          <w:szCs w:val="26"/>
          <w:lang w:val="de-DE"/>
        </w:rPr>
        <w:t xml:space="preserve">0906 015 579 - </w:t>
      </w:r>
      <w:r w:rsidR="002721C0" w:rsidRPr="00B0516C">
        <w:rPr>
          <w:b/>
          <w:color w:val="000000"/>
          <w:spacing w:val="-12"/>
          <w:sz w:val="26"/>
          <w:szCs w:val="26"/>
          <w:lang w:val="de-DE"/>
        </w:rPr>
        <w:t>0906 241 587</w:t>
      </w:r>
    </w:p>
    <w:p w:rsidR="00B0516C" w:rsidRPr="009D576A" w:rsidRDefault="009D576A" w:rsidP="009D268C">
      <w:pPr>
        <w:tabs>
          <w:tab w:val="left" w:pos="284"/>
        </w:tabs>
        <w:spacing w:line="288" w:lineRule="auto"/>
        <w:ind w:left="284"/>
        <w:jc w:val="both"/>
        <w:rPr>
          <w:b/>
          <w:color w:val="000000"/>
          <w:sz w:val="26"/>
          <w:szCs w:val="26"/>
          <w:lang w:val="vi-VN"/>
        </w:rPr>
      </w:pPr>
      <w:r>
        <w:rPr>
          <w:rFonts w:ascii=".TKTimes New Roman" w:hAnsi=".TKTimes New Roman" w:cs=".TKTimes New Roman"/>
          <w:b/>
          <w:color w:val="000000"/>
          <w:szCs w:val="28"/>
          <w:lang w:val="de-DE"/>
        </w:rPr>
        <w:tab/>
      </w:r>
      <w:r w:rsidR="0072198F">
        <w:rPr>
          <w:rFonts w:ascii=".TKTimes New Roman" w:hAnsi=".TKTimes New Roman" w:cs=".TKTimes New Roman"/>
          <w:b/>
          <w:color w:val="000000"/>
          <w:szCs w:val="28"/>
          <w:lang w:val="de-DE"/>
        </w:rPr>
        <w:t>+ Tại Cơ sở 2</w:t>
      </w:r>
      <w:r w:rsidR="0072198F" w:rsidRPr="0072198F">
        <w:rPr>
          <w:color w:val="000000"/>
          <w:spacing w:val="-8"/>
          <w:szCs w:val="28"/>
          <w:lang w:val="de-DE"/>
        </w:rPr>
        <w:t>:</w:t>
      </w:r>
      <w:r w:rsidR="0072198F">
        <w:rPr>
          <w:color w:val="000000"/>
          <w:spacing w:val="-8"/>
          <w:szCs w:val="28"/>
          <w:lang w:val="de-DE"/>
        </w:rPr>
        <w:t xml:space="preserve"> </w:t>
      </w:r>
      <w:r w:rsidR="0072198F" w:rsidRPr="0072198F">
        <w:rPr>
          <w:color w:val="000000"/>
          <w:spacing w:val="-8"/>
          <w:szCs w:val="28"/>
          <w:lang w:val="de-DE"/>
        </w:rPr>
        <w:t xml:space="preserve">Phòng Tuyển sinh và Giới thiệu việc làm </w:t>
      </w:r>
      <w:r w:rsidR="00B0516C">
        <w:rPr>
          <w:color w:val="000000"/>
          <w:spacing w:val="-8"/>
          <w:szCs w:val="28"/>
          <w:lang w:val="de-DE"/>
        </w:rPr>
        <w:t>N</w:t>
      </w:r>
      <w:r w:rsidR="0072198F">
        <w:rPr>
          <w:color w:val="000000"/>
          <w:spacing w:val="-8"/>
          <w:szCs w:val="28"/>
          <w:lang w:val="de-DE"/>
        </w:rPr>
        <w:t xml:space="preserve">hà trường </w:t>
      </w:r>
      <w:r w:rsidR="0072198F" w:rsidRPr="009D576A">
        <w:rPr>
          <w:b/>
          <w:color w:val="000000"/>
          <w:spacing w:val="-8"/>
          <w:szCs w:val="28"/>
          <w:lang w:val="de-DE"/>
        </w:rPr>
        <w:t>- Điện thoại tư vấn:</w:t>
      </w:r>
      <w:r w:rsidR="0072198F" w:rsidRPr="00B0516C">
        <w:rPr>
          <w:color w:val="000000"/>
          <w:spacing w:val="-8"/>
          <w:szCs w:val="28"/>
          <w:lang w:val="de-DE"/>
        </w:rPr>
        <w:t xml:space="preserve"> </w:t>
      </w:r>
      <w:r w:rsidR="00B0516C" w:rsidRPr="00B0516C">
        <w:rPr>
          <w:b/>
          <w:color w:val="000000"/>
          <w:sz w:val="26"/>
          <w:szCs w:val="26"/>
          <w:lang w:val="de-DE"/>
        </w:rPr>
        <w:t xml:space="preserve">02223 743 708 </w:t>
      </w:r>
      <w:r w:rsidR="00B0516C" w:rsidRPr="00B0516C">
        <w:rPr>
          <w:b/>
          <w:color w:val="000000"/>
          <w:sz w:val="26"/>
          <w:szCs w:val="26"/>
          <w:lang w:val="vi-VN"/>
        </w:rPr>
        <w:t xml:space="preserve"> - </w:t>
      </w:r>
      <w:r w:rsidR="00B0516C" w:rsidRPr="00B0516C">
        <w:rPr>
          <w:b/>
          <w:color w:val="000000"/>
          <w:sz w:val="26"/>
          <w:szCs w:val="26"/>
          <w:lang w:val="de-DE"/>
        </w:rPr>
        <w:t xml:space="preserve"> D</w:t>
      </w:r>
      <w:r w:rsidR="00B0516C" w:rsidRPr="00B0516C">
        <w:rPr>
          <w:b/>
          <w:color w:val="000000"/>
          <w:sz w:val="26"/>
          <w:szCs w:val="26"/>
          <w:lang w:val="vi-VN"/>
        </w:rPr>
        <w:t>i động</w:t>
      </w:r>
      <w:r w:rsidR="00B0516C" w:rsidRPr="00B0516C">
        <w:rPr>
          <w:b/>
          <w:color w:val="000000"/>
          <w:sz w:val="26"/>
          <w:szCs w:val="26"/>
          <w:lang w:val="de-DE"/>
        </w:rPr>
        <w:t>:</w:t>
      </w:r>
      <w:r w:rsidR="00B0516C" w:rsidRPr="00B0516C">
        <w:rPr>
          <w:b/>
          <w:color w:val="000000"/>
          <w:sz w:val="26"/>
          <w:szCs w:val="26"/>
          <w:lang w:val="vi-VN"/>
        </w:rPr>
        <w:t xml:space="preserve"> </w:t>
      </w:r>
      <w:r w:rsidR="00B0516C" w:rsidRPr="00B0516C">
        <w:rPr>
          <w:b/>
          <w:color w:val="000000"/>
          <w:sz w:val="26"/>
          <w:szCs w:val="26"/>
          <w:lang w:val="de-DE"/>
        </w:rPr>
        <w:t xml:space="preserve"> 0912 536 538</w:t>
      </w:r>
      <w:r>
        <w:rPr>
          <w:b/>
          <w:color w:val="000000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-</w:t>
      </w:r>
      <w:r w:rsidRPr="009D576A">
        <w:rPr>
          <w:b/>
          <w:color w:val="000000"/>
          <w:sz w:val="26"/>
          <w:szCs w:val="26"/>
          <w:lang w:val="de-DE"/>
        </w:rPr>
        <w:t xml:space="preserve"> 0919 596 820</w:t>
      </w:r>
    </w:p>
    <w:p w:rsidR="00B0516C" w:rsidRDefault="00B0516C" w:rsidP="00B0516C">
      <w:pPr>
        <w:shd w:val="clear" w:color="auto" w:fill="FFFFFF"/>
        <w:spacing w:before="120"/>
        <w:ind w:left="284" w:hanging="28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="00D72969">
        <w:rPr>
          <w:b/>
          <w:bCs/>
          <w:color w:val="000000"/>
          <w:szCs w:val="28"/>
        </w:rPr>
        <w:t>6</w:t>
      </w:r>
      <w:r w:rsidR="002721C0" w:rsidRPr="00C8315E">
        <w:rPr>
          <w:b/>
          <w:bCs/>
          <w:color w:val="000000"/>
          <w:szCs w:val="28"/>
        </w:rPr>
        <w:t xml:space="preserve">. </w:t>
      </w:r>
      <w:proofErr w:type="spellStart"/>
      <w:r w:rsidR="002721C0" w:rsidRPr="00C8315E">
        <w:rPr>
          <w:b/>
          <w:bCs/>
          <w:color w:val="000000"/>
          <w:szCs w:val="28"/>
        </w:rPr>
        <w:t>Quyền</w:t>
      </w:r>
      <w:proofErr w:type="spellEnd"/>
      <w:r w:rsidR="002721C0" w:rsidRPr="00C8315E">
        <w:rPr>
          <w:b/>
          <w:bCs/>
          <w:color w:val="000000"/>
          <w:szCs w:val="28"/>
        </w:rPr>
        <w:t xml:space="preserve"> </w:t>
      </w:r>
      <w:proofErr w:type="spellStart"/>
      <w:r w:rsidR="002721C0" w:rsidRPr="00C8315E">
        <w:rPr>
          <w:b/>
          <w:bCs/>
          <w:color w:val="000000"/>
          <w:szCs w:val="28"/>
        </w:rPr>
        <w:t>lợi</w:t>
      </w:r>
      <w:proofErr w:type="spellEnd"/>
      <w:r w:rsidR="002721C0" w:rsidRPr="00C8315E">
        <w:rPr>
          <w:b/>
          <w:bCs/>
          <w:color w:val="000000"/>
          <w:szCs w:val="28"/>
        </w:rPr>
        <w:t xml:space="preserve"> </w:t>
      </w:r>
      <w:proofErr w:type="spellStart"/>
      <w:r w:rsidR="002721C0" w:rsidRPr="00C8315E">
        <w:rPr>
          <w:b/>
          <w:bCs/>
          <w:color w:val="000000"/>
          <w:szCs w:val="28"/>
        </w:rPr>
        <w:t>và</w:t>
      </w:r>
      <w:proofErr w:type="spellEnd"/>
      <w:r w:rsidR="002721C0" w:rsidRPr="00C8315E">
        <w:rPr>
          <w:b/>
          <w:bCs/>
          <w:color w:val="000000"/>
          <w:szCs w:val="28"/>
        </w:rPr>
        <w:t xml:space="preserve"> </w:t>
      </w:r>
      <w:proofErr w:type="spellStart"/>
      <w:r w:rsidR="002721C0" w:rsidRPr="00C8315E">
        <w:rPr>
          <w:b/>
          <w:bCs/>
          <w:color w:val="000000"/>
          <w:szCs w:val="28"/>
        </w:rPr>
        <w:t>cơ</w:t>
      </w:r>
      <w:proofErr w:type="spellEnd"/>
      <w:r w:rsidR="002721C0" w:rsidRPr="00C8315E">
        <w:rPr>
          <w:b/>
          <w:bCs/>
          <w:color w:val="000000"/>
          <w:szCs w:val="28"/>
        </w:rPr>
        <w:t xml:space="preserve"> </w:t>
      </w:r>
      <w:proofErr w:type="spellStart"/>
      <w:r w:rsidR="002721C0" w:rsidRPr="00C8315E">
        <w:rPr>
          <w:b/>
          <w:bCs/>
          <w:color w:val="000000"/>
          <w:szCs w:val="28"/>
        </w:rPr>
        <w:t>hội</w:t>
      </w:r>
      <w:proofErr w:type="spellEnd"/>
      <w:r w:rsidR="002721C0" w:rsidRPr="00C8315E">
        <w:rPr>
          <w:b/>
          <w:bCs/>
          <w:color w:val="000000"/>
          <w:szCs w:val="28"/>
        </w:rPr>
        <w:t xml:space="preserve"> </w:t>
      </w:r>
      <w:proofErr w:type="spellStart"/>
      <w:r w:rsidR="002721C0" w:rsidRPr="00C8315E">
        <w:rPr>
          <w:b/>
          <w:bCs/>
          <w:color w:val="000000"/>
          <w:szCs w:val="28"/>
        </w:rPr>
        <w:t>việc</w:t>
      </w:r>
      <w:proofErr w:type="spellEnd"/>
      <w:r w:rsidR="002721C0" w:rsidRPr="00C8315E">
        <w:rPr>
          <w:b/>
          <w:bCs/>
          <w:color w:val="000000"/>
          <w:szCs w:val="28"/>
        </w:rPr>
        <w:t xml:space="preserve"> </w:t>
      </w:r>
      <w:proofErr w:type="spellStart"/>
      <w:r w:rsidR="002721C0" w:rsidRPr="00C8315E">
        <w:rPr>
          <w:b/>
          <w:bCs/>
          <w:color w:val="000000"/>
          <w:szCs w:val="28"/>
        </w:rPr>
        <w:t>làm</w:t>
      </w:r>
      <w:proofErr w:type="spellEnd"/>
      <w:r w:rsidR="002721C0" w:rsidRPr="00C8315E">
        <w:rPr>
          <w:b/>
          <w:bCs/>
          <w:color w:val="000000"/>
          <w:szCs w:val="28"/>
        </w:rPr>
        <w:t xml:space="preserve"> </w:t>
      </w:r>
      <w:proofErr w:type="spellStart"/>
      <w:r w:rsidR="002721C0" w:rsidRPr="00C8315E">
        <w:rPr>
          <w:b/>
          <w:bCs/>
          <w:color w:val="000000"/>
          <w:szCs w:val="28"/>
        </w:rPr>
        <w:t>của</w:t>
      </w:r>
      <w:proofErr w:type="spellEnd"/>
      <w:r w:rsidR="002721C0" w:rsidRPr="00C8315E">
        <w:rPr>
          <w:b/>
          <w:bCs/>
          <w:color w:val="000000"/>
          <w:szCs w:val="28"/>
        </w:rPr>
        <w:t xml:space="preserve"> </w:t>
      </w:r>
      <w:proofErr w:type="spellStart"/>
      <w:r w:rsidR="002721C0" w:rsidRPr="00C8315E">
        <w:rPr>
          <w:b/>
          <w:bCs/>
          <w:color w:val="000000"/>
          <w:szCs w:val="28"/>
        </w:rPr>
        <w:t>người</w:t>
      </w:r>
      <w:proofErr w:type="spellEnd"/>
      <w:r w:rsidR="002721C0" w:rsidRPr="00C8315E">
        <w:rPr>
          <w:b/>
          <w:bCs/>
          <w:color w:val="000000"/>
          <w:szCs w:val="28"/>
        </w:rPr>
        <w:t xml:space="preserve"> </w:t>
      </w:r>
      <w:proofErr w:type="spellStart"/>
      <w:r w:rsidR="002721C0" w:rsidRPr="00C8315E">
        <w:rPr>
          <w:b/>
          <w:bCs/>
          <w:color w:val="000000"/>
          <w:szCs w:val="28"/>
        </w:rPr>
        <w:t>học</w:t>
      </w:r>
      <w:proofErr w:type="spellEnd"/>
      <w:r w:rsidR="002721C0" w:rsidRPr="00C8315E">
        <w:rPr>
          <w:b/>
          <w:bCs/>
          <w:color w:val="000000"/>
          <w:szCs w:val="28"/>
        </w:rPr>
        <w:t>:</w:t>
      </w:r>
    </w:p>
    <w:p w:rsidR="00B0516C" w:rsidRDefault="001F4E6D" w:rsidP="00F93086">
      <w:pPr>
        <w:shd w:val="clear" w:color="auto" w:fill="FFFFFF"/>
        <w:spacing w:before="120"/>
        <w:ind w:left="284" w:hanging="284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ab/>
      </w:r>
      <w:r w:rsidR="009D576A">
        <w:rPr>
          <w:color w:val="000000"/>
          <w:szCs w:val="28"/>
        </w:rPr>
        <w:tab/>
      </w:r>
      <w:r w:rsidR="002721C0" w:rsidRPr="00C8315E">
        <w:rPr>
          <w:color w:val="000000"/>
          <w:szCs w:val="28"/>
        </w:rPr>
        <w:t xml:space="preserve">- </w:t>
      </w:r>
      <w:proofErr w:type="spellStart"/>
      <w:r w:rsidR="002721C0" w:rsidRPr="00C8315E">
        <w:rPr>
          <w:color w:val="000000"/>
          <w:szCs w:val="28"/>
        </w:rPr>
        <w:t>Sinh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proofErr w:type="gramStart"/>
      <w:r w:rsidR="002721C0" w:rsidRPr="00C8315E">
        <w:rPr>
          <w:color w:val="000000"/>
          <w:szCs w:val="28"/>
        </w:rPr>
        <w:t>viên</w:t>
      </w:r>
      <w:proofErr w:type="spellEnd"/>
      <w:r w:rsidR="002721C0" w:rsidRPr="00C8315E">
        <w:rPr>
          <w:color w:val="000000"/>
          <w:szCs w:val="28"/>
        </w:rPr>
        <w:t xml:space="preserve">  </w:t>
      </w:r>
      <w:proofErr w:type="spellStart"/>
      <w:r w:rsidR="002721C0" w:rsidRPr="00C8315E">
        <w:rPr>
          <w:color w:val="000000"/>
          <w:szCs w:val="28"/>
        </w:rPr>
        <w:t>được</w:t>
      </w:r>
      <w:proofErr w:type="spellEnd"/>
      <w:proofErr w:type="gramEnd"/>
      <w:r w:rsidR="002721C0" w:rsidRPr="00C8315E">
        <w:rPr>
          <w:color w:val="000000"/>
          <w:szCs w:val="28"/>
        </w:rPr>
        <w:t xml:space="preserve">  </w:t>
      </w:r>
      <w:proofErr w:type="spellStart"/>
      <w:r w:rsidR="002721C0" w:rsidRPr="00C8315E">
        <w:rPr>
          <w:color w:val="000000"/>
          <w:szCs w:val="28"/>
        </w:rPr>
        <w:t>hưởng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mọi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chế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độ</w:t>
      </w:r>
      <w:proofErr w:type="spellEnd"/>
      <w:r w:rsidR="002721C0" w:rsidRPr="00C8315E">
        <w:rPr>
          <w:color w:val="000000"/>
          <w:szCs w:val="28"/>
        </w:rPr>
        <w:t xml:space="preserve">, </w:t>
      </w:r>
      <w:proofErr w:type="spellStart"/>
      <w:r w:rsidR="002721C0" w:rsidRPr="00C8315E">
        <w:rPr>
          <w:color w:val="000000"/>
          <w:szCs w:val="28"/>
        </w:rPr>
        <w:t>quyền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lợi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theo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quy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định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của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Nhà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nước</w:t>
      </w:r>
      <w:proofErr w:type="spellEnd"/>
      <w:r w:rsidR="002721C0" w:rsidRPr="00C8315E">
        <w:rPr>
          <w:color w:val="000000"/>
          <w:szCs w:val="28"/>
        </w:rPr>
        <w:t xml:space="preserve">  </w:t>
      </w:r>
      <w:proofErr w:type="spellStart"/>
      <w:r w:rsidR="002721C0" w:rsidRPr="00C8315E">
        <w:rPr>
          <w:color w:val="000000"/>
          <w:szCs w:val="28"/>
        </w:rPr>
        <w:t>áp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dụng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đối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với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các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trường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công</w:t>
      </w:r>
      <w:proofErr w:type="spellEnd"/>
      <w:r w:rsidR="002721C0" w:rsidRPr="00C8315E">
        <w:rPr>
          <w:color w:val="000000"/>
          <w:szCs w:val="28"/>
        </w:rPr>
        <w:t xml:space="preserve"> </w:t>
      </w:r>
      <w:proofErr w:type="spellStart"/>
      <w:r w:rsidR="002721C0" w:rsidRPr="00C8315E">
        <w:rPr>
          <w:color w:val="000000"/>
          <w:szCs w:val="28"/>
        </w:rPr>
        <w:t>lập</w:t>
      </w:r>
      <w:proofErr w:type="spellEnd"/>
      <w:r w:rsidR="002721C0" w:rsidRPr="00C8315E">
        <w:rPr>
          <w:color w:val="000000"/>
          <w:szCs w:val="28"/>
        </w:rPr>
        <w:t>.</w:t>
      </w:r>
    </w:p>
    <w:p w:rsidR="00B0516C" w:rsidRDefault="001F4E6D" w:rsidP="00F93086">
      <w:pPr>
        <w:shd w:val="clear" w:color="auto" w:fill="FFFFFF"/>
        <w:ind w:left="284" w:hanging="284"/>
        <w:jc w:val="both"/>
        <w:rPr>
          <w:b/>
          <w:bCs/>
          <w:color w:val="000000"/>
          <w:szCs w:val="28"/>
        </w:rPr>
      </w:pPr>
      <w:r>
        <w:rPr>
          <w:color w:val="000000"/>
          <w:spacing w:val="-2"/>
          <w:szCs w:val="28"/>
          <w:lang w:val="de-DE"/>
        </w:rPr>
        <w:tab/>
      </w:r>
      <w:r w:rsidR="009D576A">
        <w:rPr>
          <w:color w:val="000000"/>
          <w:spacing w:val="-2"/>
          <w:szCs w:val="28"/>
          <w:lang w:val="de-DE"/>
        </w:rPr>
        <w:tab/>
      </w:r>
      <w:r w:rsidR="002721C0" w:rsidRPr="00C8315E">
        <w:rPr>
          <w:color w:val="000000"/>
          <w:spacing w:val="-2"/>
          <w:szCs w:val="28"/>
          <w:lang w:val="de-DE"/>
        </w:rPr>
        <w:t xml:space="preserve">- Được miễn tiền nhà ở tại ký túc xá khép kín (nếu đăng ký ở nội trú). </w:t>
      </w:r>
    </w:p>
    <w:p w:rsidR="00B0516C" w:rsidRDefault="001F4E6D" w:rsidP="00F93086">
      <w:pPr>
        <w:shd w:val="clear" w:color="auto" w:fill="FFFFFF"/>
        <w:ind w:left="284" w:hanging="284"/>
        <w:jc w:val="both"/>
        <w:rPr>
          <w:color w:val="000000"/>
          <w:spacing w:val="-2"/>
          <w:szCs w:val="28"/>
          <w:lang w:val="vi-VN"/>
        </w:rPr>
      </w:pPr>
      <w:r>
        <w:rPr>
          <w:color w:val="000000"/>
          <w:spacing w:val="-2"/>
          <w:szCs w:val="28"/>
          <w:lang w:val="de-DE"/>
        </w:rPr>
        <w:tab/>
      </w:r>
      <w:r w:rsidR="009D576A">
        <w:rPr>
          <w:color w:val="000000"/>
          <w:spacing w:val="-2"/>
          <w:szCs w:val="28"/>
          <w:lang w:val="de-DE"/>
        </w:rPr>
        <w:tab/>
      </w:r>
      <w:r w:rsidR="002721C0" w:rsidRPr="00C8315E">
        <w:rPr>
          <w:color w:val="000000"/>
          <w:spacing w:val="-2"/>
          <w:szCs w:val="28"/>
          <w:lang w:val="de-DE"/>
        </w:rPr>
        <w:t>- Được Nhà trường giới thiệu việc làm thêm ngoài giờ học tập tại trường.</w:t>
      </w:r>
    </w:p>
    <w:p w:rsidR="00F93086" w:rsidRPr="00F93086" w:rsidRDefault="00F93086" w:rsidP="00F93086">
      <w:pPr>
        <w:shd w:val="clear" w:color="auto" w:fill="FFFFFF"/>
        <w:spacing w:line="264" w:lineRule="auto"/>
        <w:ind w:firstLine="561"/>
        <w:jc w:val="both"/>
        <w:rPr>
          <w:color w:val="000000"/>
          <w:spacing w:val="-2"/>
          <w:szCs w:val="28"/>
          <w:lang w:val="vi-VN"/>
        </w:rPr>
      </w:pPr>
      <w:r>
        <w:rPr>
          <w:b/>
          <w:bCs/>
          <w:color w:val="000000"/>
          <w:szCs w:val="28"/>
          <w:lang w:val="vi-VN"/>
        </w:rPr>
        <w:tab/>
      </w:r>
      <w:r w:rsidRPr="00F93086">
        <w:rPr>
          <w:color w:val="000000"/>
          <w:spacing w:val="-2"/>
          <w:szCs w:val="28"/>
          <w:lang w:val="de-DE"/>
        </w:rPr>
        <w:t>- Được học tiếng Nhật Bản, Hàn Quốc</w:t>
      </w:r>
      <w:r w:rsidRPr="00F93086">
        <w:rPr>
          <w:color w:val="000000"/>
          <w:spacing w:val="-2"/>
          <w:szCs w:val="28"/>
          <w:lang w:val="vi-VN"/>
        </w:rPr>
        <w:t>, CHLB Đức</w:t>
      </w:r>
      <w:r w:rsidRPr="00F93086">
        <w:rPr>
          <w:color w:val="000000"/>
          <w:spacing w:val="-2"/>
          <w:szCs w:val="28"/>
          <w:lang w:val="de-DE"/>
        </w:rPr>
        <w:t xml:space="preserve"> miễn phí</w:t>
      </w:r>
      <w:r w:rsidRPr="00F93086">
        <w:rPr>
          <w:color w:val="000000"/>
          <w:spacing w:val="-2"/>
          <w:szCs w:val="28"/>
          <w:lang w:val="vi-VN"/>
        </w:rPr>
        <w:t>.</w:t>
      </w:r>
    </w:p>
    <w:p w:rsidR="00B0516C" w:rsidRDefault="001F4E6D" w:rsidP="00F93086">
      <w:pPr>
        <w:shd w:val="clear" w:color="auto" w:fill="FFFFFF"/>
        <w:tabs>
          <w:tab w:val="left" w:pos="284"/>
        </w:tabs>
        <w:ind w:left="284" w:hanging="284"/>
        <w:jc w:val="both"/>
        <w:rPr>
          <w:b/>
          <w:bCs/>
          <w:color w:val="000000"/>
          <w:szCs w:val="28"/>
        </w:rPr>
      </w:pPr>
      <w:r>
        <w:rPr>
          <w:color w:val="000000"/>
          <w:spacing w:val="-2"/>
          <w:szCs w:val="28"/>
          <w:lang w:val="de-DE"/>
        </w:rPr>
        <w:tab/>
      </w:r>
      <w:r w:rsidR="009D576A">
        <w:rPr>
          <w:color w:val="000000"/>
          <w:spacing w:val="-2"/>
          <w:szCs w:val="28"/>
          <w:lang w:val="de-DE"/>
        </w:rPr>
        <w:tab/>
      </w:r>
      <w:r w:rsidR="002721C0" w:rsidRPr="00C8315E">
        <w:rPr>
          <w:color w:val="000000"/>
          <w:spacing w:val="-2"/>
          <w:szCs w:val="28"/>
          <w:lang w:val="de-DE"/>
        </w:rPr>
        <w:t xml:space="preserve">- Được tham gia “Chương trình trải nghiệm thực tế” </w:t>
      </w:r>
      <w:r w:rsidR="002721C0">
        <w:rPr>
          <w:color w:val="000000"/>
          <w:spacing w:val="-2"/>
          <w:szCs w:val="28"/>
          <w:lang w:val="de-DE"/>
        </w:rPr>
        <w:t xml:space="preserve">và được giới thiệu việc làm </w:t>
      </w:r>
      <w:r w:rsidR="002721C0" w:rsidRPr="00C8315E">
        <w:rPr>
          <w:color w:val="000000"/>
          <w:spacing w:val="-2"/>
          <w:szCs w:val="28"/>
          <w:lang w:val="de-DE"/>
        </w:rPr>
        <w:t>tại các công ty trong các khu công nghiệp trên địa bàn Hưng Yên, Hà Nội, Hải Dương, Bắc Ninh, Bắc Giang</w:t>
      </w:r>
      <w:r w:rsidR="002721C0" w:rsidRPr="00C8315E">
        <w:rPr>
          <w:color w:val="000000"/>
          <w:spacing w:val="-2"/>
          <w:sz w:val="26"/>
          <w:szCs w:val="28"/>
          <w:lang w:val="de-DE"/>
        </w:rPr>
        <w:t>...</w:t>
      </w:r>
    </w:p>
    <w:p w:rsidR="001F4E6D" w:rsidRDefault="001F4E6D" w:rsidP="00F93086">
      <w:pPr>
        <w:shd w:val="clear" w:color="auto" w:fill="FFFFFF"/>
        <w:spacing w:before="120"/>
        <w:ind w:left="284" w:hanging="284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  <w:lang w:val="de-DE"/>
        </w:rPr>
        <w:tab/>
      </w:r>
      <w:r w:rsidR="009D576A">
        <w:rPr>
          <w:color w:val="000000"/>
          <w:szCs w:val="28"/>
          <w:lang w:val="de-DE"/>
        </w:rPr>
        <w:tab/>
      </w:r>
      <w:r w:rsidR="002721C0" w:rsidRPr="00C8315E">
        <w:rPr>
          <w:color w:val="000000"/>
          <w:szCs w:val="28"/>
          <w:lang w:val="de-DE"/>
        </w:rPr>
        <w:t xml:space="preserve">- Nhà trường phối hợp với Trung tâm Hàn ngữ NEW WORLD (tại trường) </w:t>
      </w:r>
      <w:r w:rsidR="00F93086">
        <w:rPr>
          <w:color w:val="000000"/>
          <w:szCs w:val="28"/>
          <w:lang w:val="vi-VN"/>
        </w:rPr>
        <w:t xml:space="preserve">tổ chức tư vấn, giới thiệu học sinh </w:t>
      </w:r>
      <w:r w:rsidR="00F93086">
        <w:rPr>
          <w:color w:val="000000"/>
          <w:szCs w:val="28"/>
          <w:lang w:val="de-DE"/>
        </w:rPr>
        <w:t>đi du học</w:t>
      </w:r>
      <w:r w:rsidR="00F93086">
        <w:rPr>
          <w:color w:val="000000"/>
          <w:szCs w:val="28"/>
          <w:lang w:val="vi-VN"/>
        </w:rPr>
        <w:t xml:space="preserve">, làm việc tại </w:t>
      </w:r>
      <w:r w:rsidR="00C149C9">
        <w:rPr>
          <w:color w:val="000000"/>
          <w:szCs w:val="28"/>
          <w:lang w:val="de-DE"/>
        </w:rPr>
        <w:t>động Hàn Quốc</w:t>
      </w:r>
      <w:r w:rsidR="00964387">
        <w:rPr>
          <w:color w:val="000000"/>
          <w:szCs w:val="28"/>
          <w:lang w:val="de-DE"/>
        </w:rPr>
        <w:t>, Nhật Bản, C</w:t>
      </w:r>
      <w:r w:rsidR="009D268C">
        <w:rPr>
          <w:color w:val="000000"/>
          <w:szCs w:val="28"/>
          <w:lang w:val="de-DE"/>
        </w:rPr>
        <w:t xml:space="preserve">HLB </w:t>
      </w:r>
      <w:r w:rsidR="00964387">
        <w:rPr>
          <w:color w:val="000000"/>
          <w:szCs w:val="28"/>
          <w:lang w:val="de-DE"/>
        </w:rPr>
        <w:t>Đức</w:t>
      </w:r>
      <w:r w:rsidR="009D268C">
        <w:rPr>
          <w:color w:val="000000"/>
          <w:szCs w:val="28"/>
          <w:lang w:val="de-DE"/>
        </w:rPr>
        <w:t>...</w:t>
      </w:r>
    </w:p>
    <w:p w:rsidR="002721C0" w:rsidRPr="001F4E6D" w:rsidRDefault="001F4E6D" w:rsidP="00F93086">
      <w:pPr>
        <w:shd w:val="clear" w:color="auto" w:fill="FFFFFF"/>
        <w:ind w:left="284" w:hanging="28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="009D576A">
        <w:rPr>
          <w:b/>
          <w:bCs/>
          <w:color w:val="000000"/>
          <w:szCs w:val="28"/>
        </w:rPr>
        <w:tab/>
      </w:r>
      <w:r w:rsidR="002721C0" w:rsidRPr="00C8315E">
        <w:rPr>
          <w:color w:val="000000"/>
          <w:szCs w:val="28"/>
          <w:lang w:val="de-DE"/>
        </w:rPr>
        <w:t>+ Được giới thiệu việc làm tại các công ty Hàn Quốc</w:t>
      </w:r>
      <w:r w:rsidR="00964387">
        <w:rPr>
          <w:color w:val="000000"/>
          <w:szCs w:val="28"/>
          <w:lang w:val="de-DE"/>
        </w:rPr>
        <w:t>, Nhật Bản</w:t>
      </w:r>
      <w:r w:rsidR="002721C0" w:rsidRPr="00C8315E">
        <w:rPr>
          <w:color w:val="000000"/>
          <w:szCs w:val="28"/>
          <w:lang w:val="de-DE"/>
        </w:rPr>
        <w:t xml:space="preserve"> tại Việt Nam.</w:t>
      </w:r>
    </w:p>
    <w:p w:rsidR="002721C0" w:rsidRPr="00BF1606" w:rsidRDefault="002721C0" w:rsidP="002721C0">
      <w:pPr>
        <w:shd w:val="clear" w:color="auto" w:fill="FFFFFF"/>
        <w:spacing w:line="264" w:lineRule="auto"/>
        <w:ind w:firstLine="720"/>
        <w:jc w:val="both"/>
        <w:rPr>
          <w:color w:val="000000"/>
          <w:sz w:val="16"/>
        </w:rPr>
      </w:pPr>
    </w:p>
    <w:tbl>
      <w:tblPr>
        <w:tblW w:w="96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9"/>
      </w:tblGrid>
      <w:tr w:rsidR="002721C0" w:rsidRPr="00574EFC" w:rsidTr="009D576A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2721C0" w:rsidRPr="00574EFC" w:rsidRDefault="002721C0" w:rsidP="007676D7">
            <w:pPr>
              <w:rPr>
                <w:color w:val="000000"/>
                <w:sz w:val="24"/>
              </w:rPr>
            </w:pPr>
            <w:r w:rsidRPr="00574EFC">
              <w:rPr>
                <w:color w:val="000000"/>
                <w:sz w:val="24"/>
              </w:rPr>
              <w:t> 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2721C0" w:rsidRPr="00A22DAB" w:rsidRDefault="002721C0" w:rsidP="007676D7">
            <w:pPr>
              <w:jc w:val="center"/>
              <w:rPr>
                <w:color w:val="000000"/>
                <w:sz w:val="26"/>
                <w:szCs w:val="28"/>
              </w:rPr>
            </w:pPr>
            <w:r w:rsidRPr="00A22DAB">
              <w:rPr>
                <w:b/>
                <w:bCs/>
                <w:color w:val="000000"/>
                <w:sz w:val="26"/>
                <w:szCs w:val="28"/>
              </w:rPr>
              <w:t>HIỆU TRƯỞNG</w:t>
            </w:r>
          </w:p>
          <w:p w:rsidR="002721C0" w:rsidRPr="00A22DAB" w:rsidRDefault="002721C0" w:rsidP="007676D7">
            <w:pPr>
              <w:jc w:val="center"/>
              <w:rPr>
                <w:color w:val="000000"/>
                <w:sz w:val="26"/>
                <w:szCs w:val="28"/>
              </w:rPr>
            </w:pPr>
            <w:r w:rsidRPr="00A22DAB">
              <w:rPr>
                <w:color w:val="000000"/>
                <w:sz w:val="26"/>
                <w:szCs w:val="28"/>
              </w:rPr>
              <w:t> </w:t>
            </w:r>
          </w:p>
          <w:p w:rsidR="002721C0" w:rsidRPr="00A22DAB" w:rsidRDefault="002721C0" w:rsidP="007676D7">
            <w:pPr>
              <w:jc w:val="center"/>
              <w:rPr>
                <w:color w:val="000000"/>
                <w:sz w:val="26"/>
                <w:szCs w:val="28"/>
              </w:rPr>
            </w:pPr>
            <w:r w:rsidRPr="00A22DAB">
              <w:rPr>
                <w:color w:val="000000"/>
                <w:sz w:val="26"/>
                <w:szCs w:val="28"/>
              </w:rPr>
              <w:t> </w:t>
            </w:r>
          </w:p>
          <w:p w:rsidR="002721C0" w:rsidRPr="00A22DAB" w:rsidRDefault="002721C0" w:rsidP="007676D7">
            <w:pPr>
              <w:jc w:val="center"/>
              <w:rPr>
                <w:color w:val="000000"/>
                <w:sz w:val="26"/>
                <w:szCs w:val="28"/>
              </w:rPr>
            </w:pPr>
          </w:p>
          <w:p w:rsidR="002721C0" w:rsidRPr="00A22DAB" w:rsidRDefault="002721C0" w:rsidP="007676D7">
            <w:pPr>
              <w:jc w:val="center"/>
              <w:rPr>
                <w:color w:val="000000"/>
                <w:sz w:val="26"/>
                <w:szCs w:val="28"/>
              </w:rPr>
            </w:pPr>
          </w:p>
          <w:p w:rsidR="002721C0" w:rsidRPr="00A22DAB" w:rsidRDefault="002721C0" w:rsidP="007676D7">
            <w:pPr>
              <w:jc w:val="center"/>
              <w:rPr>
                <w:color w:val="000000"/>
                <w:sz w:val="26"/>
                <w:szCs w:val="28"/>
              </w:rPr>
            </w:pPr>
          </w:p>
          <w:p w:rsidR="002721C0" w:rsidRPr="007C3899" w:rsidRDefault="002721C0" w:rsidP="009D576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22DAB">
              <w:rPr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A22DAB">
              <w:rPr>
                <w:b/>
                <w:bCs/>
                <w:color w:val="000000"/>
                <w:sz w:val="26"/>
                <w:szCs w:val="28"/>
              </w:rPr>
              <w:t>Ng</w:t>
            </w:r>
            <w:r w:rsidR="009D576A">
              <w:rPr>
                <w:b/>
                <w:bCs/>
                <w:color w:val="000000"/>
                <w:sz w:val="26"/>
                <w:szCs w:val="28"/>
              </w:rPr>
              <w:t>uyễn</w:t>
            </w:r>
            <w:proofErr w:type="spellEnd"/>
            <w:r w:rsidR="009D576A">
              <w:rPr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="009D576A">
              <w:rPr>
                <w:b/>
                <w:bCs/>
                <w:color w:val="000000"/>
                <w:sz w:val="26"/>
                <w:szCs w:val="28"/>
              </w:rPr>
              <w:t>Khắc</w:t>
            </w:r>
            <w:proofErr w:type="spellEnd"/>
            <w:r w:rsidR="009D576A">
              <w:rPr>
                <w:b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="009D576A">
              <w:rPr>
                <w:b/>
                <w:bCs/>
                <w:color w:val="000000"/>
                <w:sz w:val="26"/>
                <w:szCs w:val="28"/>
              </w:rPr>
              <w:t>Ngọc</w:t>
            </w:r>
            <w:proofErr w:type="spellEnd"/>
          </w:p>
        </w:tc>
      </w:tr>
    </w:tbl>
    <w:p w:rsidR="002721C0" w:rsidRDefault="002721C0" w:rsidP="002721C0"/>
    <w:p w:rsidR="002721C0" w:rsidRDefault="002721C0" w:rsidP="002721C0"/>
    <w:p w:rsidR="00E0024A" w:rsidRDefault="00E0024A">
      <w:bookmarkStart w:id="0" w:name="_GoBack"/>
      <w:bookmarkEnd w:id="0"/>
    </w:p>
    <w:sectPr w:rsidR="00E0024A" w:rsidSect="009D268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TKTimes New R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C0"/>
    <w:rsid w:val="00192B4B"/>
    <w:rsid w:val="001D63E6"/>
    <w:rsid w:val="001F4E6D"/>
    <w:rsid w:val="00203B8D"/>
    <w:rsid w:val="002319AC"/>
    <w:rsid w:val="00245F5A"/>
    <w:rsid w:val="002721C0"/>
    <w:rsid w:val="003B7475"/>
    <w:rsid w:val="004B43C3"/>
    <w:rsid w:val="00586AD2"/>
    <w:rsid w:val="005F4187"/>
    <w:rsid w:val="0072198F"/>
    <w:rsid w:val="007314A3"/>
    <w:rsid w:val="008B5E3D"/>
    <w:rsid w:val="009119D0"/>
    <w:rsid w:val="00964387"/>
    <w:rsid w:val="009D268C"/>
    <w:rsid w:val="009D576A"/>
    <w:rsid w:val="00A1016E"/>
    <w:rsid w:val="00A21E72"/>
    <w:rsid w:val="00AB0B77"/>
    <w:rsid w:val="00B0516C"/>
    <w:rsid w:val="00B6164B"/>
    <w:rsid w:val="00B81002"/>
    <w:rsid w:val="00C149C9"/>
    <w:rsid w:val="00D72969"/>
    <w:rsid w:val="00DD171D"/>
    <w:rsid w:val="00E0024A"/>
    <w:rsid w:val="00F76574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C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2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C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2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0B5D-588B-4677-ABE1-574DA554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P.TS</dc:creator>
  <cp:lastModifiedBy>BaoHan</cp:lastModifiedBy>
  <cp:revision>18</cp:revision>
  <cp:lastPrinted>2022-02-21T02:13:00Z</cp:lastPrinted>
  <dcterms:created xsi:type="dcterms:W3CDTF">2019-03-18T08:42:00Z</dcterms:created>
  <dcterms:modified xsi:type="dcterms:W3CDTF">2022-03-15T06:46:00Z</dcterms:modified>
</cp:coreProperties>
</file>